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b w:val="1"/>
          <w:color w:val="cc0000"/>
          <w:sz w:val="36"/>
          <w:szCs w:val="36"/>
          <w:u w:val="single"/>
        </w:rPr>
      </w:pPr>
      <w:r w:rsidDel="00000000" w:rsidR="00000000" w:rsidRPr="00000000">
        <w:rPr>
          <w:b w:val="1"/>
          <w:color w:val="cc0000"/>
          <w:sz w:val="36"/>
          <w:szCs w:val="36"/>
          <w:u w:val="single"/>
          <w:rtl w:val="0"/>
        </w:rPr>
        <w:t xml:space="preserve">Lab 6 report salma soliman 900182325</w:t>
      </w:r>
    </w:p>
    <w:p w:rsidR="00000000" w:rsidDel="00000000" w:rsidP="00000000" w:rsidRDefault="00000000" w:rsidRPr="00000000" w14:paraId="00000002">
      <w:pPr>
        <w:rPr>
          <w:b w:val="1"/>
          <w:color w:val="0b5394"/>
          <w:sz w:val="24"/>
          <w:szCs w:val="24"/>
          <w:u w:val="single"/>
        </w:rPr>
      </w:pPr>
      <w:r w:rsidDel="00000000" w:rsidR="00000000" w:rsidRPr="00000000">
        <w:rPr>
          <w:b w:val="1"/>
          <w:color w:val="0b5394"/>
          <w:sz w:val="24"/>
          <w:szCs w:val="24"/>
          <w:u w:val="single"/>
          <w:rtl w:val="0"/>
        </w:rPr>
        <w:t xml:space="preserve">Experiment 3&amp;4:</w:t>
      </w:r>
    </w:p>
    <w:p w:rsidR="00000000" w:rsidDel="00000000" w:rsidP="00000000" w:rsidRDefault="00000000" w:rsidRPr="00000000" w14:paraId="00000003">
      <w:pPr>
        <w:rPr/>
      </w:pPr>
      <w:r w:rsidDel="00000000" w:rsidR="00000000" w:rsidRPr="00000000">
        <w:rPr>
          <w:rtl w:val="0"/>
        </w:rPr>
        <w:t xml:space="preserve">We implemented a full path module that combines all of the previous modules that we constructed in the previous labs. In experiment 3, we saw the output in the simulation. In experiment 4, we added the seven segment module to see the output on it.</w:t>
      </w:r>
    </w:p>
    <w:p w:rsidR="00000000" w:rsidDel="00000000" w:rsidP="00000000" w:rsidRDefault="00000000" w:rsidRPr="00000000" w14:paraId="00000004">
      <w:pPr>
        <w:rPr/>
      </w:pPr>
      <w:r w:rsidDel="00000000" w:rsidR="00000000" w:rsidRPr="00000000">
        <w:rPr>
          <w:b w:val="1"/>
          <w:rtl w:val="0"/>
        </w:rPr>
        <w:t xml:space="preserve">Simulation of the instructions:</w:t>
      </w:r>
      <w:r w:rsidDel="00000000" w:rsidR="00000000" w:rsidRPr="00000000">
        <w:rPr>
          <w:rtl w:val="0"/>
        </w:rPr>
        <w:t xml:space="preserve"> </w:t>
      </w:r>
    </w:p>
    <w:p w:rsidR="00000000" w:rsidDel="00000000" w:rsidP="00000000" w:rsidRDefault="00000000" w:rsidRPr="00000000" w14:paraId="00000005">
      <w:pPr>
        <w:ind w:hanging="450"/>
        <w:rPr/>
      </w:pPr>
      <w:r w:rsidDel="00000000" w:rsidR="00000000" w:rsidRPr="00000000">
        <w:rPr/>
        <w:drawing>
          <wp:inline distB="114300" distT="114300" distL="114300" distR="114300">
            <wp:extent cx="6481763" cy="6172200"/>
            <wp:effectExtent b="0" l="0" r="0" t="0"/>
            <wp:docPr id="34"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6481763"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SSD output in a certain case :</w:t>
      </w:r>
    </w:p>
    <w:p w:rsidR="00000000" w:rsidDel="00000000" w:rsidP="00000000" w:rsidRDefault="00000000" w:rsidRPr="00000000" w14:paraId="0000000B">
      <w:pPr>
        <w:rPr/>
      </w:pPr>
      <w:r w:rsidDel="00000000" w:rsidR="00000000" w:rsidRPr="00000000">
        <w:rPr/>
        <w:drawing>
          <wp:inline distB="114300" distT="114300" distL="114300" distR="114300">
            <wp:extent cx="5943600" cy="4457700"/>
            <wp:effectExtent b="0" l="0" r="0" t="0"/>
            <wp:docPr id="2"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color w:val="0b5394"/>
          <w:u w:val="single"/>
        </w:rPr>
      </w:pPr>
      <w:r w:rsidDel="00000000" w:rsidR="00000000" w:rsidRPr="00000000">
        <w:rPr>
          <w:b w:val="1"/>
          <w:color w:val="0b5394"/>
          <w:u w:val="single"/>
          <w:rtl w:val="0"/>
        </w:rPr>
        <w:t xml:space="preserve">Verification phase: </w:t>
      </w:r>
    </w:p>
    <w:p w:rsidR="00000000" w:rsidDel="00000000" w:rsidP="00000000" w:rsidRDefault="00000000" w:rsidRPr="00000000" w14:paraId="00000020">
      <w:pPr>
        <w:rPr/>
      </w:pPr>
      <w:r w:rsidDel="00000000" w:rsidR="00000000" w:rsidRPr="00000000">
        <w:rPr>
          <w:rtl w:val="0"/>
        </w:rPr>
        <w:t xml:space="preserve">In this phase, we provided an additional assembly code that can test the functionality of this processor. We initialized registers t4 , t5 , t6  by values of 0 , 1 and 10 respectively. The values of the relative PC is shown below beside each instruction. We are going to trace each instruction by tracing the signals values by inspecting the Seven Segment Display (SSD) and the leds below it. The SSD will display the corresponding number sent to it and the leds will represent different internal signals of the processor. </w:t>
      </w:r>
    </w:p>
    <w:p w:rsidR="00000000" w:rsidDel="00000000" w:rsidP="00000000" w:rsidRDefault="00000000" w:rsidRPr="00000000" w14:paraId="00000021">
      <w:pPr>
        <w:rPr/>
      </w:pPr>
      <w:r w:rsidDel="00000000" w:rsidR="00000000" w:rsidRPr="00000000">
        <w:rPr>
          <w:rtl w:val="0"/>
        </w:rPr>
        <w:t xml:space="preserve">In the excel provided, sheet 1 is done based on expectations but sheet 2 is done based on what we saw on the FPGA.</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rtl w:val="0"/>
        </w:rPr>
        <w:t xml:space="preserve">The additional assembly program :</w:t>
      </w:r>
      <w:r w:rsidDel="00000000" w:rsidR="00000000" w:rsidRPr="00000000">
        <w:rPr>
          <w:rtl w:val="0"/>
        </w:rPr>
      </w:r>
    </w:p>
    <w:p w:rsidR="00000000" w:rsidDel="00000000" w:rsidP="00000000" w:rsidRDefault="00000000" w:rsidRPr="00000000" w14:paraId="00000026">
      <w:pPr>
        <w:rPr>
          <w:b w:val="1"/>
        </w:rPr>
      </w:pPr>
      <w:r w:rsidDel="00000000" w:rsidR="00000000" w:rsidRPr="00000000">
        <w:rPr>
          <w:rFonts w:ascii="Arial Unicode MS" w:cs="Arial Unicode MS" w:eastAsia="Arial Unicode MS" w:hAnsi="Arial Unicode MS"/>
          <w:rtl w:val="0"/>
        </w:rPr>
        <w:t xml:space="preserve">lw t4, 0(zero) </w:t>
        <w:tab/>
        <w:t xml:space="preserve">→ </w:t>
      </w:r>
      <w:r w:rsidDel="00000000" w:rsidR="00000000" w:rsidRPr="00000000">
        <w:rPr>
          <w:b w:val="1"/>
          <w:rtl w:val="0"/>
        </w:rPr>
        <w:t xml:space="preserve">pc =0 </w:t>
      </w:r>
    </w:p>
    <w:p w:rsidR="00000000" w:rsidDel="00000000" w:rsidP="00000000" w:rsidRDefault="00000000" w:rsidRPr="00000000" w14:paraId="00000027">
      <w:pPr>
        <w:rPr>
          <w:b w:val="1"/>
        </w:rPr>
      </w:pPr>
      <w:r w:rsidDel="00000000" w:rsidR="00000000" w:rsidRPr="00000000">
        <w:rPr>
          <w:rFonts w:ascii="Arial Unicode MS" w:cs="Arial Unicode MS" w:eastAsia="Arial Unicode MS" w:hAnsi="Arial Unicode MS"/>
          <w:rtl w:val="0"/>
        </w:rPr>
        <w:t xml:space="preserve">lw t5, 4(zero) </w:t>
        <w:tab/>
        <w:t xml:space="preserve">→</w:t>
      </w:r>
      <w:r w:rsidDel="00000000" w:rsidR="00000000" w:rsidRPr="00000000">
        <w:rPr>
          <w:b w:val="1"/>
          <w:rtl w:val="0"/>
        </w:rPr>
        <w:t xml:space="preserve"> pc=4</w:t>
      </w:r>
    </w:p>
    <w:p w:rsidR="00000000" w:rsidDel="00000000" w:rsidP="00000000" w:rsidRDefault="00000000" w:rsidRPr="00000000" w14:paraId="00000028">
      <w:pPr>
        <w:rPr>
          <w:b w:val="1"/>
        </w:rPr>
      </w:pPr>
      <w:r w:rsidDel="00000000" w:rsidR="00000000" w:rsidRPr="00000000">
        <w:rPr>
          <w:rFonts w:ascii="Arial Unicode MS" w:cs="Arial Unicode MS" w:eastAsia="Arial Unicode MS" w:hAnsi="Arial Unicode MS"/>
          <w:rtl w:val="0"/>
        </w:rPr>
        <w:t xml:space="preserve">lw t6, 8(zero) </w:t>
        <w:tab/>
        <w:t xml:space="preserve">→</w:t>
      </w:r>
      <w:r w:rsidDel="00000000" w:rsidR="00000000" w:rsidRPr="00000000">
        <w:rPr>
          <w:b w:val="1"/>
          <w:rtl w:val="0"/>
        </w:rPr>
        <w:t xml:space="preserve"> pc=8</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loop:</w:t>
      </w:r>
    </w:p>
    <w:p w:rsidR="00000000" w:rsidDel="00000000" w:rsidP="00000000" w:rsidRDefault="00000000" w:rsidRPr="00000000" w14:paraId="0000002B">
      <w:pPr>
        <w:rPr>
          <w:b w:val="1"/>
        </w:rPr>
      </w:pPr>
      <w:r w:rsidDel="00000000" w:rsidR="00000000" w:rsidRPr="00000000">
        <w:rPr>
          <w:rFonts w:ascii="Arial Unicode MS" w:cs="Arial Unicode MS" w:eastAsia="Arial Unicode MS" w:hAnsi="Arial Unicode MS"/>
          <w:rtl w:val="0"/>
        </w:rPr>
        <w:t xml:space="preserve">beq t4,t6,exit   → </w:t>
      </w:r>
      <w:r w:rsidDel="00000000" w:rsidR="00000000" w:rsidRPr="00000000">
        <w:rPr>
          <w:b w:val="1"/>
          <w:rtl w:val="0"/>
        </w:rPr>
        <w:t xml:space="preserve">pc=12 </w:t>
      </w:r>
    </w:p>
    <w:p w:rsidR="00000000" w:rsidDel="00000000" w:rsidP="00000000" w:rsidRDefault="00000000" w:rsidRPr="00000000" w14:paraId="0000002C">
      <w:pPr>
        <w:rPr>
          <w:b w:val="1"/>
        </w:rPr>
      </w:pPr>
      <w:r w:rsidDel="00000000" w:rsidR="00000000" w:rsidRPr="00000000">
        <w:rPr>
          <w:rFonts w:ascii="Arial Unicode MS" w:cs="Arial Unicode MS" w:eastAsia="Arial Unicode MS" w:hAnsi="Arial Unicode MS"/>
          <w:rtl w:val="0"/>
        </w:rPr>
        <w:t xml:space="preserve">add  t4,t4,t5   </w:t>
        <w:tab/>
        <w:t xml:space="preserve">→ </w:t>
      </w:r>
      <w:r w:rsidDel="00000000" w:rsidR="00000000" w:rsidRPr="00000000">
        <w:rPr>
          <w:b w:val="1"/>
          <w:rtl w:val="0"/>
        </w:rPr>
        <w:t xml:space="preserve">pc=16</w:t>
      </w:r>
    </w:p>
    <w:p w:rsidR="00000000" w:rsidDel="00000000" w:rsidP="00000000" w:rsidRDefault="00000000" w:rsidRPr="00000000" w14:paraId="0000002D">
      <w:pPr>
        <w:rPr>
          <w:b w:val="1"/>
        </w:rPr>
      </w:pPr>
      <w:r w:rsidDel="00000000" w:rsidR="00000000" w:rsidRPr="00000000">
        <w:rPr>
          <w:rFonts w:ascii="Arial Unicode MS" w:cs="Arial Unicode MS" w:eastAsia="Arial Unicode MS" w:hAnsi="Arial Unicode MS"/>
          <w:rtl w:val="0"/>
        </w:rPr>
        <w:t xml:space="preserve">beq zero,zero,loop   →</w:t>
      </w:r>
      <w:r w:rsidDel="00000000" w:rsidR="00000000" w:rsidRPr="00000000">
        <w:rPr>
          <w:b w:val="1"/>
          <w:rtl w:val="0"/>
        </w:rPr>
        <w:t xml:space="preserve"> pc=20</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exit:</w:t>
      </w:r>
    </w:p>
    <w:p w:rsidR="00000000" w:rsidDel="00000000" w:rsidP="00000000" w:rsidRDefault="00000000" w:rsidRPr="00000000" w14:paraId="00000030">
      <w:pPr>
        <w:rPr>
          <w:b w:val="1"/>
        </w:rPr>
      </w:pPr>
      <w:r w:rsidDel="00000000" w:rsidR="00000000" w:rsidRPr="00000000">
        <w:rPr>
          <w:rFonts w:ascii="Arial Unicode MS" w:cs="Arial Unicode MS" w:eastAsia="Arial Unicode MS" w:hAnsi="Arial Unicode MS"/>
          <w:rtl w:val="0"/>
        </w:rPr>
        <w:t xml:space="preserve">sw t4, 12(zero)  → </w:t>
      </w:r>
      <w:r w:rsidDel="00000000" w:rsidR="00000000" w:rsidRPr="00000000">
        <w:rPr>
          <w:b w:val="1"/>
          <w:rtl w:val="0"/>
        </w:rPr>
        <w:t xml:space="preserve">pc=24</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The part of the code that handles what is shown on SSD and the leds :</w:t>
      </w:r>
    </w:p>
    <w:p w:rsidR="00000000" w:rsidDel="00000000" w:rsidP="00000000" w:rsidRDefault="00000000" w:rsidRPr="00000000" w14:paraId="00000034">
      <w:pPr>
        <w:rPr/>
      </w:pPr>
      <w:r w:rsidDel="00000000" w:rsidR="00000000" w:rsidRPr="00000000">
        <w:rPr>
          <w:rtl w:val="0"/>
        </w:rPr>
        <w:t xml:space="preserve">always @(*)</w:t>
      </w:r>
    </w:p>
    <w:p w:rsidR="00000000" w:rsidDel="00000000" w:rsidP="00000000" w:rsidRDefault="00000000" w:rsidRPr="00000000" w14:paraId="00000035">
      <w:pPr>
        <w:rPr/>
      </w:pPr>
      <w:r w:rsidDel="00000000" w:rsidR="00000000" w:rsidRPr="00000000">
        <w:rPr>
          <w:rtl w:val="0"/>
        </w:rPr>
        <w:t xml:space="preserve">begin</w:t>
      </w:r>
    </w:p>
    <w:p w:rsidR="00000000" w:rsidDel="00000000" w:rsidP="00000000" w:rsidRDefault="00000000" w:rsidRPr="00000000" w14:paraId="00000036">
      <w:pPr>
        <w:rPr/>
      </w:pPr>
      <w:r w:rsidDel="00000000" w:rsidR="00000000" w:rsidRPr="00000000">
        <w:rPr>
          <w:rtl w:val="0"/>
        </w:rPr>
        <w:t xml:space="preserve">    </w:t>
        <w:tab/>
        <w:t xml:space="preserve">case(LedSel)</w:t>
      </w:r>
    </w:p>
    <w:p w:rsidR="00000000" w:rsidDel="00000000" w:rsidP="00000000" w:rsidRDefault="00000000" w:rsidRPr="00000000" w14:paraId="00000037">
      <w:pPr>
        <w:rPr>
          <w:color w:val="ff0000"/>
        </w:rPr>
      </w:pPr>
      <w:r w:rsidDel="00000000" w:rsidR="00000000" w:rsidRPr="00000000">
        <w:rPr>
          <w:rtl w:val="0"/>
        </w:rPr>
        <w:t xml:space="preserve">    </w:t>
        <w:tab/>
      </w:r>
      <w:r w:rsidDel="00000000" w:rsidR="00000000" w:rsidRPr="00000000">
        <w:rPr>
          <w:color w:val="ff0000"/>
          <w:rtl w:val="0"/>
        </w:rPr>
        <w:t xml:space="preserve">2'b00 :</w:t>
      </w:r>
    </w:p>
    <w:p w:rsidR="00000000" w:rsidDel="00000000" w:rsidP="00000000" w:rsidRDefault="00000000" w:rsidRPr="00000000" w14:paraId="00000038">
      <w:pPr>
        <w:rPr/>
      </w:pPr>
      <w:r w:rsidDel="00000000" w:rsidR="00000000" w:rsidRPr="00000000">
        <w:rPr>
          <w:rtl w:val="0"/>
        </w:rPr>
        <w:t xml:space="preserve">    </w:t>
        <w:tab/>
        <w:t xml:space="preserve">begin</w:t>
      </w:r>
    </w:p>
    <w:p w:rsidR="00000000" w:rsidDel="00000000" w:rsidP="00000000" w:rsidRDefault="00000000" w:rsidRPr="00000000" w14:paraId="00000039">
      <w:pPr>
        <w:rPr/>
      </w:pPr>
      <w:r w:rsidDel="00000000" w:rsidR="00000000" w:rsidRPr="00000000">
        <w:rPr>
          <w:rtl w:val="0"/>
        </w:rPr>
        <w:t xml:space="preserve">     </w:t>
        <w:tab/>
        <w:t xml:space="preserve">leds[0]= regwrite;</w:t>
      </w:r>
    </w:p>
    <w:p w:rsidR="00000000" w:rsidDel="00000000" w:rsidP="00000000" w:rsidRDefault="00000000" w:rsidRPr="00000000" w14:paraId="0000003A">
      <w:pPr>
        <w:rPr/>
      </w:pPr>
      <w:r w:rsidDel="00000000" w:rsidR="00000000" w:rsidRPr="00000000">
        <w:rPr>
          <w:rtl w:val="0"/>
        </w:rPr>
        <w:t xml:space="preserve">     </w:t>
        <w:tab/>
        <w:t xml:space="preserve">leds[1]= alusrc;</w:t>
      </w:r>
    </w:p>
    <w:p w:rsidR="00000000" w:rsidDel="00000000" w:rsidP="00000000" w:rsidRDefault="00000000" w:rsidRPr="00000000" w14:paraId="0000003B">
      <w:pPr>
        <w:rPr/>
      </w:pPr>
      <w:r w:rsidDel="00000000" w:rsidR="00000000" w:rsidRPr="00000000">
        <w:rPr>
          <w:rtl w:val="0"/>
        </w:rPr>
        <w:t xml:space="preserve">     </w:t>
        <w:tab/>
        <w:t xml:space="preserve">leds[3:2]=  aluop;</w:t>
      </w:r>
    </w:p>
    <w:p w:rsidR="00000000" w:rsidDel="00000000" w:rsidP="00000000" w:rsidRDefault="00000000" w:rsidRPr="00000000" w14:paraId="0000003C">
      <w:pPr>
        <w:rPr/>
      </w:pPr>
      <w:r w:rsidDel="00000000" w:rsidR="00000000" w:rsidRPr="00000000">
        <w:rPr>
          <w:rtl w:val="0"/>
        </w:rPr>
        <w:t xml:space="preserve">     </w:t>
        <w:tab/>
        <w:t xml:space="preserve">leds[4]=  memread;</w:t>
      </w:r>
    </w:p>
    <w:p w:rsidR="00000000" w:rsidDel="00000000" w:rsidP="00000000" w:rsidRDefault="00000000" w:rsidRPr="00000000" w14:paraId="0000003D">
      <w:pPr>
        <w:rPr/>
      </w:pPr>
      <w:r w:rsidDel="00000000" w:rsidR="00000000" w:rsidRPr="00000000">
        <w:rPr>
          <w:rtl w:val="0"/>
        </w:rPr>
        <w:t xml:space="preserve">     </w:t>
        <w:tab/>
        <w:t xml:space="preserve">leds[5]= memwrite;</w:t>
      </w:r>
    </w:p>
    <w:p w:rsidR="00000000" w:rsidDel="00000000" w:rsidP="00000000" w:rsidRDefault="00000000" w:rsidRPr="00000000" w14:paraId="0000003E">
      <w:pPr>
        <w:rPr/>
      </w:pPr>
      <w:r w:rsidDel="00000000" w:rsidR="00000000" w:rsidRPr="00000000">
        <w:rPr>
          <w:rtl w:val="0"/>
        </w:rPr>
        <w:t xml:space="preserve">     </w:t>
        <w:tab/>
        <w:t xml:space="preserve">leds[6]=  memtoreg;</w:t>
      </w:r>
    </w:p>
    <w:p w:rsidR="00000000" w:rsidDel="00000000" w:rsidP="00000000" w:rsidRDefault="00000000" w:rsidRPr="00000000" w14:paraId="0000003F">
      <w:pPr>
        <w:rPr/>
      </w:pPr>
      <w:r w:rsidDel="00000000" w:rsidR="00000000" w:rsidRPr="00000000">
        <w:rPr>
          <w:rtl w:val="0"/>
        </w:rPr>
        <w:t xml:space="preserve">     </w:t>
        <w:tab/>
        <w:t xml:space="preserve">leds[7]=  branch;</w:t>
      </w:r>
    </w:p>
    <w:p w:rsidR="00000000" w:rsidDel="00000000" w:rsidP="00000000" w:rsidRDefault="00000000" w:rsidRPr="00000000" w14:paraId="00000040">
      <w:pPr>
        <w:rPr>
          <w:color w:val="ff0000"/>
        </w:rPr>
      </w:pPr>
      <w:r w:rsidDel="00000000" w:rsidR="00000000" w:rsidRPr="00000000">
        <w:rPr>
          <w:rtl w:val="0"/>
        </w:rPr>
        <w:t xml:space="preserve">    </w:t>
        <w:tab/>
        <w:t xml:space="preserve">end</w:t>
      </w:r>
      <w:r w:rsidDel="00000000" w:rsidR="00000000" w:rsidRPr="00000000">
        <w:rPr>
          <w:rtl w:val="0"/>
        </w:rPr>
      </w:r>
    </w:p>
    <w:p w:rsidR="00000000" w:rsidDel="00000000" w:rsidP="00000000" w:rsidRDefault="00000000" w:rsidRPr="00000000" w14:paraId="00000041">
      <w:pPr>
        <w:rPr>
          <w:color w:val="ff0000"/>
        </w:rPr>
      </w:pPr>
      <w:r w:rsidDel="00000000" w:rsidR="00000000" w:rsidRPr="00000000">
        <w:rPr>
          <w:color w:val="ff0000"/>
          <w:rtl w:val="0"/>
        </w:rPr>
        <w:t xml:space="preserve">    </w:t>
        <w:tab/>
        <w:t xml:space="preserve">2'b01:</w:t>
      </w:r>
    </w:p>
    <w:p w:rsidR="00000000" w:rsidDel="00000000" w:rsidP="00000000" w:rsidRDefault="00000000" w:rsidRPr="00000000" w14:paraId="00000042">
      <w:pPr>
        <w:rPr/>
      </w:pPr>
      <w:r w:rsidDel="00000000" w:rsidR="00000000" w:rsidRPr="00000000">
        <w:rPr>
          <w:rtl w:val="0"/>
        </w:rPr>
        <w:t xml:space="preserve">    </w:t>
        <w:tab/>
        <w:t xml:space="preserve">begin</w:t>
      </w:r>
    </w:p>
    <w:p w:rsidR="00000000" w:rsidDel="00000000" w:rsidP="00000000" w:rsidRDefault="00000000" w:rsidRPr="00000000" w14:paraId="00000043">
      <w:pPr>
        <w:rPr/>
      </w:pPr>
      <w:r w:rsidDel="00000000" w:rsidR="00000000" w:rsidRPr="00000000">
        <w:rPr>
          <w:rtl w:val="0"/>
        </w:rPr>
        <w:t xml:space="preserve">    </w:t>
        <w:tab/>
        <w:t xml:space="preserve">leds[3:0]=aluS;</w:t>
      </w:r>
    </w:p>
    <w:p w:rsidR="00000000" w:rsidDel="00000000" w:rsidP="00000000" w:rsidRDefault="00000000" w:rsidRPr="00000000" w14:paraId="00000044">
      <w:pPr>
        <w:rPr/>
      </w:pPr>
      <w:r w:rsidDel="00000000" w:rsidR="00000000" w:rsidRPr="00000000">
        <w:rPr>
          <w:rtl w:val="0"/>
        </w:rPr>
        <w:t xml:space="preserve">    </w:t>
        <w:tab/>
        <w:t xml:space="preserve">leds [4]=zero;</w:t>
      </w:r>
    </w:p>
    <w:p w:rsidR="00000000" w:rsidDel="00000000" w:rsidP="00000000" w:rsidRDefault="00000000" w:rsidRPr="00000000" w14:paraId="00000045">
      <w:pPr>
        <w:rPr/>
      </w:pPr>
      <w:r w:rsidDel="00000000" w:rsidR="00000000" w:rsidRPr="00000000">
        <w:rPr>
          <w:rtl w:val="0"/>
        </w:rPr>
        <w:t xml:space="preserve">    </w:t>
        <w:tab/>
        <w:t xml:space="preserve">leds[5]=branch&amp;zero;</w:t>
      </w:r>
    </w:p>
    <w:p w:rsidR="00000000" w:rsidDel="00000000" w:rsidP="00000000" w:rsidRDefault="00000000" w:rsidRPr="00000000" w14:paraId="00000046">
      <w:pPr>
        <w:rPr/>
      </w:pPr>
      <w:r w:rsidDel="00000000" w:rsidR="00000000" w:rsidRPr="00000000">
        <w:rPr>
          <w:rtl w:val="0"/>
        </w:rPr>
        <w:t xml:space="preserve">    </w:t>
        <w:tab/>
        <w:t xml:space="preserve">leds[7:6] =0;</w:t>
      </w:r>
    </w:p>
    <w:p w:rsidR="00000000" w:rsidDel="00000000" w:rsidP="00000000" w:rsidRDefault="00000000" w:rsidRPr="00000000" w14:paraId="00000047">
      <w:pPr>
        <w:rPr/>
      </w:pPr>
      <w:r w:rsidDel="00000000" w:rsidR="00000000" w:rsidRPr="00000000">
        <w:rPr>
          <w:rtl w:val="0"/>
        </w:rPr>
        <w:t xml:space="preserve">  </w:t>
        <w:tab/>
        <w:t xml:space="preserve"> </w:t>
      </w:r>
    </w:p>
    <w:p w:rsidR="00000000" w:rsidDel="00000000" w:rsidP="00000000" w:rsidRDefault="00000000" w:rsidRPr="00000000" w14:paraId="00000048">
      <w:pPr>
        <w:rPr/>
      </w:pPr>
      <w:r w:rsidDel="00000000" w:rsidR="00000000" w:rsidRPr="00000000">
        <w:rPr>
          <w:rtl w:val="0"/>
        </w:rPr>
        <w:t xml:space="preserve">    </w:t>
        <w:tab/>
        <w:t xml:space="preserve">end</w:t>
      </w:r>
    </w:p>
    <w:p w:rsidR="00000000" w:rsidDel="00000000" w:rsidP="00000000" w:rsidRDefault="00000000" w:rsidRPr="00000000" w14:paraId="00000049">
      <w:pPr>
        <w:rPr>
          <w:color w:val="ff0000"/>
        </w:rPr>
      </w:pPr>
      <w:r w:rsidDel="00000000" w:rsidR="00000000" w:rsidRPr="00000000">
        <w:rPr>
          <w:rtl w:val="0"/>
        </w:rPr>
        <w:t xml:space="preserve">    </w:t>
        <w:tab/>
      </w:r>
      <w:r w:rsidDel="00000000" w:rsidR="00000000" w:rsidRPr="00000000">
        <w:rPr>
          <w:color w:val="ff0000"/>
          <w:rtl w:val="0"/>
        </w:rPr>
        <w:t xml:space="preserve">2'b11:</w:t>
      </w:r>
    </w:p>
    <w:p w:rsidR="00000000" w:rsidDel="00000000" w:rsidP="00000000" w:rsidRDefault="00000000" w:rsidRPr="00000000" w14:paraId="0000004A">
      <w:pPr>
        <w:rPr/>
      </w:pPr>
      <w:r w:rsidDel="00000000" w:rsidR="00000000" w:rsidRPr="00000000">
        <w:rPr>
          <w:rtl w:val="0"/>
        </w:rPr>
        <w:t xml:space="preserve">         </w:t>
        <w:tab/>
        <w:t xml:space="preserve">leds[7:0]= {0,ints_out[6:0]};   //  monitoring the opcode</w:t>
      </w:r>
    </w:p>
    <w:p w:rsidR="00000000" w:rsidDel="00000000" w:rsidP="00000000" w:rsidRDefault="00000000" w:rsidRPr="00000000" w14:paraId="0000004B">
      <w:pPr>
        <w:rPr/>
      </w:pPr>
      <w:r w:rsidDel="00000000" w:rsidR="00000000" w:rsidRPr="00000000">
        <w:rPr>
          <w:rtl w:val="0"/>
        </w:rPr>
        <w:t xml:space="preserve">    </w:t>
        <w:tab/>
        <w:t xml:space="preserve">default : leds[7:0]= 0;</w:t>
      </w:r>
    </w:p>
    <w:p w:rsidR="00000000" w:rsidDel="00000000" w:rsidP="00000000" w:rsidRDefault="00000000" w:rsidRPr="00000000" w14:paraId="0000004C">
      <w:pPr>
        <w:rPr/>
      </w:pPr>
      <w:r w:rsidDel="00000000" w:rsidR="00000000" w:rsidRPr="00000000">
        <w:rPr>
          <w:rtl w:val="0"/>
        </w:rPr>
        <w:t xml:space="preserve">endcase</w:t>
      </w:r>
    </w:p>
    <w:p w:rsidR="00000000" w:rsidDel="00000000" w:rsidP="00000000" w:rsidRDefault="00000000" w:rsidRPr="00000000" w14:paraId="0000004D">
      <w:pPr>
        <w:rPr/>
      </w:pPr>
      <w:r w:rsidDel="00000000" w:rsidR="00000000" w:rsidRPr="00000000">
        <w:rPr>
          <w:rtl w:val="0"/>
        </w:rPr>
        <w:t xml:space="preserve">end</w:t>
      </w:r>
    </w:p>
    <w:p w:rsidR="00000000" w:rsidDel="00000000" w:rsidP="00000000" w:rsidRDefault="00000000" w:rsidRPr="00000000" w14:paraId="0000004E">
      <w:pPr>
        <w:rPr/>
      </w:pPr>
      <w:r w:rsidDel="00000000" w:rsidR="00000000" w:rsidRPr="00000000">
        <w:rPr>
          <w:rtl w:val="0"/>
        </w:rPr>
        <w:t xml:space="preserve">always@(*) begin</w:t>
      </w:r>
    </w:p>
    <w:p w:rsidR="00000000" w:rsidDel="00000000" w:rsidP="00000000" w:rsidRDefault="00000000" w:rsidRPr="00000000" w14:paraId="0000004F">
      <w:pPr>
        <w:rPr/>
      </w:pPr>
      <w:r w:rsidDel="00000000" w:rsidR="00000000" w:rsidRPr="00000000">
        <w:rPr>
          <w:rtl w:val="0"/>
        </w:rPr>
        <w:t xml:space="preserve">case (ssdSel)</w:t>
      </w:r>
    </w:p>
    <w:p w:rsidR="00000000" w:rsidDel="00000000" w:rsidP="00000000" w:rsidRDefault="00000000" w:rsidRPr="00000000" w14:paraId="00000050">
      <w:pPr>
        <w:rPr/>
      </w:pPr>
      <w:r w:rsidDel="00000000" w:rsidR="00000000" w:rsidRPr="00000000">
        <w:rPr>
          <w:rtl w:val="0"/>
        </w:rPr>
        <w:t xml:space="preserve">4'b0000:num = PCout;</w:t>
      </w:r>
    </w:p>
    <w:p w:rsidR="00000000" w:rsidDel="00000000" w:rsidP="00000000" w:rsidRDefault="00000000" w:rsidRPr="00000000" w14:paraId="00000051">
      <w:pPr>
        <w:rPr/>
      </w:pPr>
      <w:r w:rsidDel="00000000" w:rsidR="00000000" w:rsidRPr="00000000">
        <w:rPr>
          <w:rtl w:val="0"/>
        </w:rPr>
        <w:t xml:space="preserve">4'b0001: num =PCout+4;</w:t>
      </w:r>
    </w:p>
    <w:p w:rsidR="00000000" w:rsidDel="00000000" w:rsidP="00000000" w:rsidRDefault="00000000" w:rsidRPr="00000000" w14:paraId="00000052">
      <w:pPr>
        <w:rPr/>
      </w:pPr>
      <w:r w:rsidDel="00000000" w:rsidR="00000000" w:rsidRPr="00000000">
        <w:rPr>
          <w:rtl w:val="0"/>
        </w:rPr>
        <w:t xml:space="preserve">4'b0010:  num = adder1;</w:t>
      </w:r>
    </w:p>
    <w:p w:rsidR="00000000" w:rsidDel="00000000" w:rsidP="00000000" w:rsidRDefault="00000000" w:rsidRPr="00000000" w14:paraId="00000053">
      <w:pPr>
        <w:rPr/>
      </w:pPr>
      <w:r w:rsidDel="00000000" w:rsidR="00000000" w:rsidRPr="00000000">
        <w:rPr>
          <w:rtl w:val="0"/>
        </w:rPr>
        <w:t xml:space="preserve">4'b0011: num = PCmux;</w:t>
      </w:r>
    </w:p>
    <w:p w:rsidR="00000000" w:rsidDel="00000000" w:rsidP="00000000" w:rsidRDefault="00000000" w:rsidRPr="00000000" w14:paraId="00000054">
      <w:pPr>
        <w:rPr/>
      </w:pPr>
      <w:r w:rsidDel="00000000" w:rsidR="00000000" w:rsidRPr="00000000">
        <w:rPr>
          <w:rtl w:val="0"/>
        </w:rPr>
        <w:t xml:space="preserve">4'b0100: num = readdata1;</w:t>
      </w:r>
    </w:p>
    <w:p w:rsidR="00000000" w:rsidDel="00000000" w:rsidP="00000000" w:rsidRDefault="00000000" w:rsidRPr="00000000" w14:paraId="00000055">
      <w:pPr>
        <w:rPr/>
      </w:pPr>
      <w:r w:rsidDel="00000000" w:rsidR="00000000" w:rsidRPr="00000000">
        <w:rPr>
          <w:rtl w:val="0"/>
        </w:rPr>
        <w:t xml:space="preserve">4'b0101: num= readdata2;</w:t>
      </w:r>
    </w:p>
    <w:p w:rsidR="00000000" w:rsidDel="00000000" w:rsidP="00000000" w:rsidRDefault="00000000" w:rsidRPr="00000000" w14:paraId="00000056">
      <w:pPr>
        <w:rPr/>
      </w:pPr>
      <w:r w:rsidDel="00000000" w:rsidR="00000000" w:rsidRPr="00000000">
        <w:rPr>
          <w:rtl w:val="0"/>
        </w:rPr>
        <w:t xml:space="preserve">4'b0110: num=  ints_out[11:7];</w:t>
      </w:r>
    </w:p>
    <w:p w:rsidR="00000000" w:rsidDel="00000000" w:rsidP="00000000" w:rsidRDefault="00000000" w:rsidRPr="00000000" w14:paraId="00000057">
      <w:pPr>
        <w:rPr/>
      </w:pPr>
      <w:r w:rsidDel="00000000" w:rsidR="00000000" w:rsidRPr="00000000">
        <w:rPr>
          <w:rtl w:val="0"/>
        </w:rPr>
        <w:t xml:space="preserve">4'b0111: num= gen_out;</w:t>
      </w:r>
    </w:p>
    <w:p w:rsidR="00000000" w:rsidDel="00000000" w:rsidP="00000000" w:rsidRDefault="00000000" w:rsidRPr="00000000" w14:paraId="00000058">
      <w:pPr>
        <w:rPr/>
      </w:pPr>
      <w:r w:rsidDel="00000000" w:rsidR="00000000" w:rsidRPr="00000000">
        <w:rPr>
          <w:rtl w:val="0"/>
        </w:rPr>
        <w:t xml:space="preserve">4'b1000: num= shiftout;</w:t>
      </w:r>
    </w:p>
    <w:p w:rsidR="00000000" w:rsidDel="00000000" w:rsidP="00000000" w:rsidRDefault="00000000" w:rsidRPr="00000000" w14:paraId="00000059">
      <w:pPr>
        <w:rPr/>
      </w:pPr>
      <w:r w:rsidDel="00000000" w:rsidR="00000000" w:rsidRPr="00000000">
        <w:rPr>
          <w:rtl w:val="0"/>
        </w:rPr>
        <w:t xml:space="preserve">4'b1001:num=outmux_input_alu;</w:t>
      </w:r>
    </w:p>
    <w:p w:rsidR="00000000" w:rsidDel="00000000" w:rsidP="00000000" w:rsidRDefault="00000000" w:rsidRPr="00000000" w14:paraId="0000005A">
      <w:pPr>
        <w:rPr/>
      </w:pPr>
      <w:r w:rsidDel="00000000" w:rsidR="00000000" w:rsidRPr="00000000">
        <w:rPr>
          <w:rtl w:val="0"/>
        </w:rPr>
        <w:t xml:space="preserve">4'b1010: num= ALU_result;</w:t>
      </w:r>
    </w:p>
    <w:p w:rsidR="00000000" w:rsidDel="00000000" w:rsidP="00000000" w:rsidRDefault="00000000" w:rsidRPr="00000000" w14:paraId="0000005B">
      <w:pPr>
        <w:rPr/>
      </w:pPr>
      <w:r w:rsidDel="00000000" w:rsidR="00000000" w:rsidRPr="00000000">
        <w:rPr>
          <w:rtl w:val="0"/>
        </w:rPr>
        <w:t xml:space="preserve">4'b1011:num=dataMem_out;</w:t>
      </w:r>
    </w:p>
    <w:p w:rsidR="00000000" w:rsidDel="00000000" w:rsidP="00000000" w:rsidRDefault="00000000" w:rsidRPr="00000000" w14:paraId="0000005C">
      <w:pPr>
        <w:rPr/>
      </w:pPr>
      <w:r w:rsidDel="00000000" w:rsidR="00000000" w:rsidRPr="00000000">
        <w:rPr>
          <w:rtl w:val="0"/>
        </w:rPr>
        <w:t xml:space="preserve">default : num = 0;</w:t>
      </w:r>
    </w:p>
    <w:p w:rsidR="00000000" w:rsidDel="00000000" w:rsidP="00000000" w:rsidRDefault="00000000" w:rsidRPr="00000000" w14:paraId="0000005D">
      <w:pPr>
        <w:rPr/>
      </w:pPr>
      <w:r w:rsidDel="00000000" w:rsidR="00000000" w:rsidRPr="00000000">
        <w:rPr>
          <w:rtl w:val="0"/>
        </w:rPr>
        <w:t xml:space="preserve">endcase</w:t>
      </w:r>
    </w:p>
    <w:p w:rsidR="00000000" w:rsidDel="00000000" w:rsidP="00000000" w:rsidRDefault="00000000" w:rsidRPr="00000000" w14:paraId="000000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jc w:val="center"/>
        <w:rPr>
          <w:b w:val="1"/>
          <w:color w:val="ff0000"/>
        </w:rPr>
      </w:pPr>
      <w:r w:rsidDel="00000000" w:rsidR="00000000" w:rsidRPr="00000000">
        <w:rPr>
          <w:b w:val="1"/>
          <w:rtl w:val="0"/>
        </w:rPr>
        <w:t xml:space="preserve">Tracing this instruction</w:t>
      </w:r>
      <w:r w:rsidDel="00000000" w:rsidR="00000000" w:rsidRPr="00000000">
        <w:rPr>
          <w:rFonts w:ascii="Arial Unicode MS" w:cs="Arial Unicode MS" w:eastAsia="Arial Unicode MS" w:hAnsi="Arial Unicode MS"/>
          <w:b w:val="1"/>
          <w:color w:val="ff0000"/>
          <w:rtl w:val="0"/>
        </w:rPr>
        <w:t xml:space="preserve">       lw t4, 0(zero) </w:t>
        <w:tab/>
        <w:t xml:space="preserve">→ pc =0 </w:t>
      </w:r>
    </w:p>
    <w:p w:rsidR="00000000" w:rsidDel="00000000" w:rsidP="00000000" w:rsidRDefault="00000000" w:rsidRPr="00000000" w14:paraId="00000061">
      <w:pPr>
        <w:jc w:val="center"/>
        <w:rPr>
          <w:b w:val="1"/>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    </w:t>
        <w:tab/>
        <w:t xml:space="preserve">case(LedSel)</w:t>
      </w:r>
    </w:p>
    <w:p w:rsidR="00000000" w:rsidDel="00000000" w:rsidP="00000000" w:rsidRDefault="00000000" w:rsidRPr="00000000" w14:paraId="00000064">
      <w:pPr>
        <w:rPr>
          <w:color w:val="ff0000"/>
        </w:rPr>
      </w:pPr>
      <w:r w:rsidDel="00000000" w:rsidR="00000000" w:rsidRPr="00000000">
        <w:rPr>
          <w:rtl w:val="0"/>
        </w:rPr>
        <w:t xml:space="preserve">    </w:t>
        <w:tab/>
      </w:r>
      <w:r w:rsidDel="00000000" w:rsidR="00000000" w:rsidRPr="00000000">
        <w:rPr>
          <w:color w:val="ff0000"/>
          <w:rtl w:val="0"/>
        </w:rPr>
        <w:t xml:space="preserve">2'b00 :</w:t>
      </w:r>
    </w:p>
    <w:p w:rsidR="00000000" w:rsidDel="00000000" w:rsidP="00000000" w:rsidRDefault="00000000" w:rsidRPr="00000000" w14:paraId="00000065">
      <w:pPr>
        <w:rPr/>
      </w:pPr>
      <w:r w:rsidDel="00000000" w:rsidR="00000000" w:rsidRPr="00000000">
        <w:rPr>
          <w:rtl w:val="0"/>
        </w:rPr>
        <w:t xml:space="preserve">    </w:t>
        <w:tab/>
        <w:t xml:space="preserve">begin</w:t>
      </w:r>
    </w:p>
    <w:p w:rsidR="00000000" w:rsidDel="00000000" w:rsidP="00000000" w:rsidRDefault="00000000" w:rsidRPr="00000000" w14:paraId="00000066">
      <w:pPr>
        <w:rPr/>
      </w:pPr>
      <w:r w:rsidDel="00000000" w:rsidR="00000000" w:rsidRPr="00000000">
        <w:rPr>
          <w:rtl w:val="0"/>
        </w:rPr>
        <w:t xml:space="preserve">     </w:t>
        <w:tab/>
        <w:t xml:space="preserve">leds[0]= regwrite;  </w:t>
      </w:r>
    </w:p>
    <w:p w:rsidR="00000000" w:rsidDel="00000000" w:rsidP="00000000" w:rsidRDefault="00000000" w:rsidRPr="00000000" w14:paraId="00000067">
      <w:pPr>
        <w:rPr/>
      </w:pPr>
      <w:r w:rsidDel="00000000" w:rsidR="00000000" w:rsidRPr="00000000">
        <w:rPr>
          <w:rtl w:val="0"/>
        </w:rPr>
        <w:t xml:space="preserve">     </w:t>
        <w:tab/>
        <w:t xml:space="preserve">leds[1]= alusrc;</w:t>
      </w:r>
    </w:p>
    <w:p w:rsidR="00000000" w:rsidDel="00000000" w:rsidP="00000000" w:rsidRDefault="00000000" w:rsidRPr="00000000" w14:paraId="00000068">
      <w:pPr>
        <w:rPr/>
      </w:pPr>
      <w:r w:rsidDel="00000000" w:rsidR="00000000" w:rsidRPr="00000000">
        <w:rPr>
          <w:rtl w:val="0"/>
        </w:rPr>
        <w:t xml:space="preserve">     </w:t>
        <w:tab/>
        <w:t xml:space="preserve">leds[3:2]=  aluop;</w:t>
      </w:r>
    </w:p>
    <w:p w:rsidR="00000000" w:rsidDel="00000000" w:rsidP="00000000" w:rsidRDefault="00000000" w:rsidRPr="00000000" w14:paraId="00000069">
      <w:pPr>
        <w:rPr/>
      </w:pPr>
      <w:r w:rsidDel="00000000" w:rsidR="00000000" w:rsidRPr="00000000">
        <w:rPr>
          <w:rtl w:val="0"/>
        </w:rPr>
        <w:t xml:space="preserve">     </w:t>
        <w:tab/>
        <w:t xml:space="preserve">leds[4]=  memread;</w:t>
      </w:r>
    </w:p>
    <w:p w:rsidR="00000000" w:rsidDel="00000000" w:rsidP="00000000" w:rsidRDefault="00000000" w:rsidRPr="00000000" w14:paraId="0000006A">
      <w:pPr>
        <w:rPr/>
      </w:pPr>
      <w:r w:rsidDel="00000000" w:rsidR="00000000" w:rsidRPr="00000000">
        <w:rPr>
          <w:rtl w:val="0"/>
        </w:rPr>
        <w:t xml:space="preserve">     </w:t>
        <w:tab/>
        <w:t xml:space="preserve">leds[5]= memwrite;</w:t>
      </w:r>
    </w:p>
    <w:p w:rsidR="00000000" w:rsidDel="00000000" w:rsidP="00000000" w:rsidRDefault="00000000" w:rsidRPr="00000000" w14:paraId="0000006B">
      <w:pPr>
        <w:rPr/>
      </w:pPr>
      <w:r w:rsidDel="00000000" w:rsidR="00000000" w:rsidRPr="00000000">
        <w:rPr>
          <w:rtl w:val="0"/>
        </w:rPr>
        <w:t xml:space="preserve">     </w:t>
        <w:tab/>
        <w:t xml:space="preserve">leds[6]=  memtoreg;</w:t>
      </w:r>
    </w:p>
    <w:p w:rsidR="00000000" w:rsidDel="00000000" w:rsidP="00000000" w:rsidRDefault="00000000" w:rsidRPr="00000000" w14:paraId="0000006C">
      <w:pPr>
        <w:rPr/>
      </w:pPr>
      <w:r w:rsidDel="00000000" w:rsidR="00000000" w:rsidRPr="00000000">
        <w:rPr>
          <w:rtl w:val="0"/>
        </w:rPr>
        <w:t xml:space="preserve">     </w:t>
        <w:tab/>
        <w:t xml:space="preserve">leds[7]=  branch; </w:t>
      </w:r>
    </w:p>
    <w:p w:rsidR="00000000" w:rsidDel="00000000" w:rsidP="00000000" w:rsidRDefault="00000000" w:rsidRPr="00000000" w14:paraId="0000006D">
      <w:pPr>
        <w:rPr>
          <w:color w:val="ff0000"/>
        </w:rPr>
      </w:pPr>
      <w:r w:rsidDel="00000000" w:rsidR="00000000" w:rsidRPr="00000000">
        <w:rPr>
          <w:rtl w:val="0"/>
        </w:rPr>
        <w:t xml:space="preserve">    </w:t>
        <w:tab/>
        <w:t xml:space="preserve">end</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The output should be 11001010</w:t>
      </w:r>
    </w:p>
    <w:p w:rsidR="00000000" w:rsidDel="00000000" w:rsidP="00000000" w:rsidRDefault="00000000" w:rsidRPr="00000000" w14:paraId="0000006F">
      <w:pPr>
        <w:rPr/>
      </w:pPr>
      <w:r w:rsidDel="00000000" w:rsidR="00000000" w:rsidRPr="00000000">
        <w:rPr/>
        <w:drawing>
          <wp:inline distB="114300" distT="114300" distL="114300" distR="114300">
            <wp:extent cx="5505450" cy="1171575"/>
            <wp:effectExtent b="0" l="0" r="0" t="0"/>
            <wp:docPr id="25"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5054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color w:val="ff0000"/>
        </w:rPr>
      </w:pPr>
      <w:r w:rsidDel="00000000" w:rsidR="00000000" w:rsidRPr="00000000">
        <w:rPr>
          <w:color w:val="ff0000"/>
          <w:rtl w:val="0"/>
        </w:rPr>
        <w:t xml:space="preserve">2'b01:</w:t>
      </w:r>
    </w:p>
    <w:p w:rsidR="00000000" w:rsidDel="00000000" w:rsidP="00000000" w:rsidRDefault="00000000" w:rsidRPr="00000000" w14:paraId="00000072">
      <w:pPr>
        <w:rPr/>
      </w:pPr>
      <w:r w:rsidDel="00000000" w:rsidR="00000000" w:rsidRPr="00000000">
        <w:rPr>
          <w:rtl w:val="0"/>
        </w:rPr>
        <w:t xml:space="preserve">    </w:t>
        <w:tab/>
        <w:t xml:space="preserve">begin</w:t>
      </w:r>
    </w:p>
    <w:p w:rsidR="00000000" w:rsidDel="00000000" w:rsidP="00000000" w:rsidRDefault="00000000" w:rsidRPr="00000000" w14:paraId="00000073">
      <w:pPr>
        <w:rPr/>
      </w:pPr>
      <w:r w:rsidDel="00000000" w:rsidR="00000000" w:rsidRPr="00000000">
        <w:rPr>
          <w:rtl w:val="0"/>
        </w:rPr>
        <w:t xml:space="preserve">    </w:t>
        <w:tab/>
        <w:t xml:space="preserve">leds[3:0]=aluS;    </w:t>
      </w:r>
    </w:p>
    <w:p w:rsidR="00000000" w:rsidDel="00000000" w:rsidP="00000000" w:rsidRDefault="00000000" w:rsidRPr="00000000" w14:paraId="00000074">
      <w:pPr>
        <w:rPr/>
      </w:pPr>
      <w:r w:rsidDel="00000000" w:rsidR="00000000" w:rsidRPr="00000000">
        <w:rPr>
          <w:rtl w:val="0"/>
        </w:rPr>
        <w:t xml:space="preserve">    </w:t>
        <w:tab/>
        <w:t xml:space="preserve">leds [4]=zero;      </w:t>
      </w:r>
    </w:p>
    <w:p w:rsidR="00000000" w:rsidDel="00000000" w:rsidP="00000000" w:rsidRDefault="00000000" w:rsidRPr="00000000" w14:paraId="00000075">
      <w:pPr>
        <w:rPr/>
      </w:pPr>
      <w:r w:rsidDel="00000000" w:rsidR="00000000" w:rsidRPr="00000000">
        <w:rPr>
          <w:rtl w:val="0"/>
        </w:rPr>
        <w:t xml:space="preserve">    </w:t>
        <w:tab/>
        <w:t xml:space="preserve">leds[5]=branch&amp;zero;   </w:t>
      </w:r>
    </w:p>
    <w:p w:rsidR="00000000" w:rsidDel="00000000" w:rsidP="00000000" w:rsidRDefault="00000000" w:rsidRPr="00000000" w14:paraId="00000076">
      <w:pPr>
        <w:rPr/>
      </w:pPr>
      <w:r w:rsidDel="00000000" w:rsidR="00000000" w:rsidRPr="00000000">
        <w:rPr>
          <w:rtl w:val="0"/>
        </w:rPr>
        <w:t xml:space="preserve">    </w:t>
        <w:tab/>
        <w:t xml:space="preserve">leds[7:6] =0;  </w:t>
        <w:tab/>
      </w:r>
    </w:p>
    <w:p w:rsidR="00000000" w:rsidDel="00000000" w:rsidP="00000000" w:rsidRDefault="00000000" w:rsidRPr="00000000" w14:paraId="00000077">
      <w:pPr>
        <w:rPr/>
      </w:pPr>
      <w:r w:rsidDel="00000000" w:rsidR="00000000" w:rsidRPr="00000000">
        <w:rPr>
          <w:rtl w:val="0"/>
        </w:rPr>
        <w:t xml:space="preserve">    </w:t>
        <w:tab/>
        <w:t xml:space="preserve">End</w:t>
      </w:r>
    </w:p>
    <w:p w:rsidR="00000000" w:rsidDel="00000000" w:rsidP="00000000" w:rsidRDefault="00000000" w:rsidRPr="00000000" w14:paraId="00000078">
      <w:pPr>
        <w:rPr/>
      </w:pPr>
      <w:r w:rsidDel="00000000" w:rsidR="00000000" w:rsidRPr="00000000">
        <w:rPr>
          <w:rtl w:val="0"/>
        </w:rPr>
        <w:t xml:space="preserve">The output should be 0100 1000 </w:t>
      </w:r>
    </w:p>
    <w:p w:rsidR="00000000" w:rsidDel="00000000" w:rsidP="00000000" w:rsidRDefault="00000000" w:rsidRPr="00000000" w14:paraId="00000079">
      <w:pPr>
        <w:rPr>
          <w:b w:val="1"/>
        </w:rPr>
      </w:pPr>
      <w:r w:rsidDel="00000000" w:rsidR="00000000" w:rsidRPr="00000000">
        <w:rPr/>
        <w:drawing>
          <wp:inline distB="114300" distT="114300" distL="114300" distR="114300">
            <wp:extent cx="5362575" cy="1266825"/>
            <wp:effectExtent b="0" l="0" r="0" t="0"/>
            <wp:docPr id="51"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536257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color w:val="ff0000"/>
        </w:rPr>
      </w:pPr>
      <w:r w:rsidDel="00000000" w:rsidR="00000000" w:rsidRPr="00000000">
        <w:rPr>
          <w:color w:val="ff0000"/>
          <w:rtl w:val="0"/>
        </w:rPr>
        <w:t xml:space="preserve">2'b11:</w:t>
      </w:r>
    </w:p>
    <w:p w:rsidR="00000000" w:rsidDel="00000000" w:rsidP="00000000" w:rsidRDefault="00000000" w:rsidRPr="00000000" w14:paraId="0000007B">
      <w:pPr>
        <w:rPr/>
      </w:pPr>
      <w:r w:rsidDel="00000000" w:rsidR="00000000" w:rsidRPr="00000000">
        <w:rPr>
          <w:rtl w:val="0"/>
        </w:rPr>
        <w:t xml:space="preserve">         </w:t>
        <w:tab/>
        <w:t xml:space="preserve">leds[7:0]= {0,ints_out[6:0]};   //  monitoring the opcode</w:t>
      </w:r>
    </w:p>
    <w:p w:rsidR="00000000" w:rsidDel="00000000" w:rsidP="00000000" w:rsidRDefault="00000000" w:rsidRPr="00000000" w14:paraId="0000007C">
      <w:pPr>
        <w:rPr>
          <w:b w:val="1"/>
        </w:rPr>
      </w:pPr>
      <w:r w:rsidDel="00000000" w:rsidR="00000000" w:rsidRPr="00000000">
        <w:rPr>
          <w:b w:val="1"/>
          <w:rtl w:val="0"/>
        </w:rPr>
        <w:t xml:space="preserve">The output should be 0000011</w:t>
      </w:r>
    </w:p>
    <w:p w:rsidR="00000000" w:rsidDel="00000000" w:rsidP="00000000" w:rsidRDefault="00000000" w:rsidRPr="00000000" w14:paraId="0000007D">
      <w:pPr>
        <w:rPr>
          <w:b w:val="1"/>
        </w:rPr>
      </w:pPr>
      <w:r w:rsidDel="00000000" w:rsidR="00000000" w:rsidRPr="00000000">
        <w:rPr>
          <w:b w:val="1"/>
        </w:rPr>
        <w:drawing>
          <wp:inline distB="114300" distT="114300" distL="114300" distR="114300">
            <wp:extent cx="5391150" cy="1504950"/>
            <wp:effectExtent b="0" l="0" r="0" t="0"/>
            <wp:docPr id="1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3911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b w:val="1"/>
        </w:rPr>
      </w:pPr>
      <w:r w:rsidDel="00000000" w:rsidR="00000000" w:rsidRPr="00000000">
        <w:rPr>
          <w:b w:val="1"/>
          <w:rtl w:val="0"/>
        </w:rPr>
        <w:t xml:space="preserve">Default value should be zero </w:t>
      </w:r>
    </w:p>
    <w:p w:rsidR="00000000" w:rsidDel="00000000" w:rsidP="00000000" w:rsidRDefault="00000000" w:rsidRPr="00000000" w14:paraId="0000007F">
      <w:pPr>
        <w:rPr>
          <w:b w:val="1"/>
        </w:rPr>
      </w:pPr>
      <w:r w:rsidDel="00000000" w:rsidR="00000000" w:rsidRPr="00000000">
        <w:rPr>
          <w:b w:val="1"/>
        </w:rPr>
        <w:drawing>
          <wp:inline distB="114300" distT="114300" distL="114300" distR="114300">
            <wp:extent cx="5610225" cy="1295400"/>
            <wp:effectExtent b="0" l="0" r="0" t="0"/>
            <wp:docPr id="9"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6102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4'b0000:num = PCout;</w:t>
      </w:r>
    </w:p>
    <w:p w:rsidR="00000000" w:rsidDel="00000000" w:rsidP="00000000" w:rsidRDefault="00000000" w:rsidRPr="00000000" w14:paraId="00000082">
      <w:pPr>
        <w:rPr/>
      </w:pPr>
      <w:r w:rsidDel="00000000" w:rsidR="00000000" w:rsidRPr="00000000">
        <w:rPr/>
        <w:drawing>
          <wp:inline distB="114300" distT="114300" distL="114300" distR="114300">
            <wp:extent cx="5567363" cy="1304925"/>
            <wp:effectExtent b="0" l="0" r="0" t="0"/>
            <wp:docPr id="1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567363"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4'b0001: num =PCout+4;</w:t>
      </w:r>
    </w:p>
    <w:p w:rsidR="00000000" w:rsidDel="00000000" w:rsidP="00000000" w:rsidRDefault="00000000" w:rsidRPr="00000000" w14:paraId="00000084">
      <w:pPr>
        <w:rPr/>
      </w:pPr>
      <w:r w:rsidDel="00000000" w:rsidR="00000000" w:rsidRPr="00000000">
        <w:rPr/>
        <w:drawing>
          <wp:inline distB="114300" distT="114300" distL="114300" distR="114300">
            <wp:extent cx="5667375" cy="1457325"/>
            <wp:effectExtent b="0" l="0" r="0" t="0"/>
            <wp:docPr id="33"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66737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4'b0010:  num = adder1;</w:t>
      </w:r>
    </w:p>
    <w:p w:rsidR="00000000" w:rsidDel="00000000" w:rsidP="00000000" w:rsidRDefault="00000000" w:rsidRPr="00000000" w14:paraId="00000086">
      <w:pPr>
        <w:rPr/>
      </w:pPr>
      <w:r w:rsidDel="00000000" w:rsidR="00000000" w:rsidRPr="00000000">
        <w:rPr/>
        <w:drawing>
          <wp:inline distB="114300" distT="114300" distL="114300" distR="114300">
            <wp:extent cx="5791200" cy="1333500"/>
            <wp:effectExtent b="0" l="0" r="0" t="0"/>
            <wp:docPr id="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9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4'b0011: num = PCmux;</w:t>
      </w:r>
    </w:p>
    <w:p w:rsidR="00000000" w:rsidDel="00000000" w:rsidP="00000000" w:rsidRDefault="00000000" w:rsidRPr="00000000" w14:paraId="00000088">
      <w:pPr>
        <w:rPr/>
      </w:pPr>
      <w:r w:rsidDel="00000000" w:rsidR="00000000" w:rsidRPr="00000000">
        <w:rPr/>
        <w:drawing>
          <wp:inline distB="114300" distT="114300" distL="114300" distR="114300">
            <wp:extent cx="5657850" cy="1304925"/>
            <wp:effectExtent b="0" l="0" r="0" t="0"/>
            <wp:docPr id="18"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6578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4'b0100: num = readdata1;</w:t>
      </w:r>
    </w:p>
    <w:p w:rsidR="00000000" w:rsidDel="00000000" w:rsidP="00000000" w:rsidRDefault="00000000" w:rsidRPr="00000000" w14:paraId="0000008A">
      <w:pPr>
        <w:rPr/>
      </w:pPr>
      <w:r w:rsidDel="00000000" w:rsidR="00000000" w:rsidRPr="00000000">
        <w:rPr/>
        <w:drawing>
          <wp:inline distB="114300" distT="114300" distL="114300" distR="114300">
            <wp:extent cx="5486400" cy="1438275"/>
            <wp:effectExtent b="0" l="0" r="0" t="0"/>
            <wp:docPr id="16"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4864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4'b0101: num= readdata2;</w:t>
      </w:r>
    </w:p>
    <w:p w:rsidR="00000000" w:rsidDel="00000000" w:rsidP="00000000" w:rsidRDefault="00000000" w:rsidRPr="00000000" w14:paraId="0000008C">
      <w:pPr>
        <w:rPr/>
      </w:pPr>
      <w:r w:rsidDel="00000000" w:rsidR="00000000" w:rsidRPr="00000000">
        <w:rPr/>
        <w:drawing>
          <wp:inline distB="114300" distT="114300" distL="114300" distR="114300">
            <wp:extent cx="5600700" cy="1266825"/>
            <wp:effectExtent b="0" l="0" r="0" t="0"/>
            <wp:docPr id="4"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6007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4'b0110: num=  ints_out[11:7]; rd = 11101 =29 </w:t>
      </w:r>
    </w:p>
    <w:p w:rsidR="00000000" w:rsidDel="00000000" w:rsidP="00000000" w:rsidRDefault="00000000" w:rsidRPr="00000000" w14:paraId="0000008E">
      <w:pPr>
        <w:rPr/>
      </w:pPr>
      <w:r w:rsidDel="00000000" w:rsidR="00000000" w:rsidRPr="00000000">
        <w:rPr/>
        <w:drawing>
          <wp:inline distB="114300" distT="114300" distL="114300" distR="114300">
            <wp:extent cx="5591175" cy="1400175"/>
            <wp:effectExtent b="0" l="0" r="0" t="0"/>
            <wp:docPr id="28"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5911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4'b0111: num= gen_out; imm = 0000 0000 000</w:t>
      </w:r>
    </w:p>
    <w:p w:rsidR="00000000" w:rsidDel="00000000" w:rsidP="00000000" w:rsidRDefault="00000000" w:rsidRPr="00000000" w14:paraId="00000090">
      <w:pPr>
        <w:rPr/>
      </w:pPr>
      <w:r w:rsidDel="00000000" w:rsidR="00000000" w:rsidRPr="00000000">
        <w:rPr/>
        <w:drawing>
          <wp:inline distB="114300" distT="114300" distL="114300" distR="114300">
            <wp:extent cx="5586413" cy="1266825"/>
            <wp:effectExtent b="0" l="0" r="0" t="0"/>
            <wp:docPr id="38"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5586413"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4'b1000: num= shiftout; imm * 2=0</w:t>
      </w:r>
    </w:p>
    <w:p w:rsidR="00000000" w:rsidDel="00000000" w:rsidP="00000000" w:rsidRDefault="00000000" w:rsidRPr="00000000" w14:paraId="00000092">
      <w:pPr>
        <w:rPr/>
      </w:pPr>
      <w:r w:rsidDel="00000000" w:rsidR="00000000" w:rsidRPr="00000000">
        <w:rPr/>
        <w:drawing>
          <wp:inline distB="114300" distT="114300" distL="114300" distR="114300">
            <wp:extent cx="5567363" cy="1371600"/>
            <wp:effectExtent b="0" l="0" r="0" t="0"/>
            <wp:docPr id="36"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567363"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4'b1001:num=outmux_input_alu; </w:t>
      </w:r>
    </w:p>
    <w:p w:rsidR="00000000" w:rsidDel="00000000" w:rsidP="00000000" w:rsidRDefault="00000000" w:rsidRPr="00000000" w14:paraId="00000096">
      <w:pPr>
        <w:rPr/>
      </w:pPr>
      <w:r w:rsidDel="00000000" w:rsidR="00000000" w:rsidRPr="00000000">
        <w:rPr/>
        <w:drawing>
          <wp:inline distB="114300" distT="114300" distL="114300" distR="114300">
            <wp:extent cx="5200650" cy="1238250"/>
            <wp:effectExtent b="0" l="0" r="0" t="0"/>
            <wp:docPr id="50"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20065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4'b1010: num= ALU_result;</w:t>
      </w:r>
    </w:p>
    <w:p w:rsidR="00000000" w:rsidDel="00000000" w:rsidP="00000000" w:rsidRDefault="00000000" w:rsidRPr="00000000" w14:paraId="00000098">
      <w:pPr>
        <w:rPr/>
      </w:pPr>
      <w:r w:rsidDel="00000000" w:rsidR="00000000" w:rsidRPr="00000000">
        <w:rPr/>
        <w:drawing>
          <wp:inline distB="114300" distT="114300" distL="114300" distR="114300">
            <wp:extent cx="5362575" cy="1209675"/>
            <wp:effectExtent b="0" l="0" r="0" t="0"/>
            <wp:docPr id="5"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3625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4'b1011:num=dataMem_out;</w:t>
      </w:r>
    </w:p>
    <w:p w:rsidR="00000000" w:rsidDel="00000000" w:rsidP="00000000" w:rsidRDefault="00000000" w:rsidRPr="00000000" w14:paraId="0000009A">
      <w:pPr>
        <w:rPr/>
      </w:pPr>
      <w:r w:rsidDel="00000000" w:rsidR="00000000" w:rsidRPr="00000000">
        <w:rPr/>
        <w:drawing>
          <wp:inline distB="114300" distT="114300" distL="114300" distR="114300">
            <wp:extent cx="5438775" cy="1333500"/>
            <wp:effectExtent b="0" l="0" r="0" t="0"/>
            <wp:docPr id="45"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43877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default : num = 0;</w:t>
      </w:r>
    </w:p>
    <w:p w:rsidR="00000000" w:rsidDel="00000000" w:rsidP="00000000" w:rsidRDefault="00000000" w:rsidRPr="00000000" w14:paraId="0000009C">
      <w:pPr>
        <w:rPr/>
      </w:pPr>
      <w:r w:rsidDel="00000000" w:rsidR="00000000" w:rsidRPr="00000000">
        <w:rPr/>
        <w:drawing>
          <wp:inline distB="114300" distT="114300" distL="114300" distR="114300">
            <wp:extent cx="5405438" cy="1266825"/>
            <wp:effectExtent b="0" l="0" r="0" t="0"/>
            <wp:docPr id="48"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5405438"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jc w:val="center"/>
        <w:rPr>
          <w:b w:val="1"/>
        </w:rPr>
      </w:pPr>
      <w:r w:rsidDel="00000000" w:rsidR="00000000" w:rsidRPr="00000000">
        <w:rPr>
          <w:rtl w:val="0"/>
        </w:rPr>
      </w:r>
    </w:p>
    <w:p w:rsidR="00000000" w:rsidDel="00000000" w:rsidP="00000000" w:rsidRDefault="00000000" w:rsidRPr="00000000" w14:paraId="0000009F">
      <w:pPr>
        <w:jc w:val="center"/>
        <w:rPr>
          <w:b w:val="1"/>
        </w:rPr>
      </w:pPr>
      <w:r w:rsidDel="00000000" w:rsidR="00000000" w:rsidRPr="00000000">
        <w:rPr>
          <w:rtl w:val="0"/>
        </w:rPr>
      </w:r>
    </w:p>
    <w:p w:rsidR="00000000" w:rsidDel="00000000" w:rsidP="00000000" w:rsidRDefault="00000000" w:rsidRPr="00000000" w14:paraId="000000A0">
      <w:pPr>
        <w:jc w:val="center"/>
        <w:rPr>
          <w:b w:val="1"/>
        </w:rPr>
      </w:pPr>
      <w:r w:rsidDel="00000000" w:rsidR="00000000" w:rsidRPr="00000000">
        <w:rPr>
          <w:rtl w:val="0"/>
        </w:rPr>
      </w:r>
    </w:p>
    <w:p w:rsidR="00000000" w:rsidDel="00000000" w:rsidP="00000000" w:rsidRDefault="00000000" w:rsidRPr="00000000" w14:paraId="000000A1">
      <w:pPr>
        <w:jc w:val="center"/>
        <w:rPr>
          <w:b w:val="1"/>
        </w:rPr>
      </w:pPr>
      <w:r w:rsidDel="00000000" w:rsidR="00000000" w:rsidRPr="00000000">
        <w:rPr>
          <w:rtl w:val="0"/>
        </w:rPr>
      </w:r>
    </w:p>
    <w:p w:rsidR="00000000" w:rsidDel="00000000" w:rsidP="00000000" w:rsidRDefault="00000000" w:rsidRPr="00000000" w14:paraId="000000A2">
      <w:pPr>
        <w:jc w:val="center"/>
        <w:rPr>
          <w:b w:val="1"/>
        </w:rPr>
      </w:pPr>
      <w:r w:rsidDel="00000000" w:rsidR="00000000" w:rsidRPr="00000000">
        <w:rPr>
          <w:rtl w:val="0"/>
        </w:rPr>
      </w:r>
    </w:p>
    <w:p w:rsidR="00000000" w:rsidDel="00000000" w:rsidP="00000000" w:rsidRDefault="00000000" w:rsidRPr="00000000" w14:paraId="000000A3">
      <w:pPr>
        <w:jc w:val="center"/>
        <w:rPr>
          <w:b w:val="1"/>
        </w:rPr>
      </w:pPr>
      <w:r w:rsidDel="00000000" w:rsidR="00000000" w:rsidRPr="00000000">
        <w:rPr>
          <w:rtl w:val="0"/>
        </w:rPr>
      </w:r>
    </w:p>
    <w:p w:rsidR="00000000" w:rsidDel="00000000" w:rsidP="00000000" w:rsidRDefault="00000000" w:rsidRPr="00000000" w14:paraId="000000A4">
      <w:pPr>
        <w:jc w:val="center"/>
        <w:rPr>
          <w:b w:val="1"/>
        </w:rPr>
      </w:pPr>
      <w:r w:rsidDel="00000000" w:rsidR="00000000" w:rsidRPr="00000000">
        <w:rPr>
          <w:rtl w:val="0"/>
        </w:rPr>
      </w:r>
    </w:p>
    <w:p w:rsidR="00000000" w:rsidDel="00000000" w:rsidP="00000000" w:rsidRDefault="00000000" w:rsidRPr="00000000" w14:paraId="000000A5">
      <w:pPr>
        <w:jc w:val="center"/>
        <w:rPr>
          <w:b w:val="1"/>
        </w:rPr>
      </w:pPr>
      <w:r w:rsidDel="00000000" w:rsidR="00000000" w:rsidRPr="00000000">
        <w:rPr>
          <w:rtl w:val="0"/>
        </w:rPr>
      </w:r>
    </w:p>
    <w:p w:rsidR="00000000" w:rsidDel="00000000" w:rsidP="00000000" w:rsidRDefault="00000000" w:rsidRPr="00000000" w14:paraId="000000A6">
      <w:pPr>
        <w:jc w:val="center"/>
        <w:rPr>
          <w:b w:val="1"/>
        </w:rPr>
      </w:pPr>
      <w:r w:rsidDel="00000000" w:rsidR="00000000" w:rsidRPr="00000000">
        <w:rPr>
          <w:rtl w:val="0"/>
        </w:rPr>
      </w:r>
    </w:p>
    <w:p w:rsidR="00000000" w:rsidDel="00000000" w:rsidP="00000000" w:rsidRDefault="00000000" w:rsidRPr="00000000" w14:paraId="000000A7">
      <w:pPr>
        <w:jc w:val="center"/>
        <w:rPr>
          <w:b w:val="1"/>
        </w:rPr>
      </w:pPr>
      <w:r w:rsidDel="00000000" w:rsidR="00000000" w:rsidRPr="00000000">
        <w:rPr>
          <w:rtl w:val="0"/>
        </w:rPr>
      </w:r>
    </w:p>
    <w:p w:rsidR="00000000" w:rsidDel="00000000" w:rsidP="00000000" w:rsidRDefault="00000000" w:rsidRPr="00000000" w14:paraId="000000A8">
      <w:pPr>
        <w:jc w:val="center"/>
        <w:rPr>
          <w:b w:val="1"/>
        </w:rPr>
      </w:pPr>
      <w:r w:rsidDel="00000000" w:rsidR="00000000" w:rsidRPr="00000000">
        <w:rPr>
          <w:rtl w:val="0"/>
        </w:rPr>
      </w:r>
    </w:p>
    <w:p w:rsidR="00000000" w:rsidDel="00000000" w:rsidP="00000000" w:rsidRDefault="00000000" w:rsidRPr="00000000" w14:paraId="000000A9">
      <w:pPr>
        <w:jc w:val="center"/>
        <w:rPr>
          <w:b w:val="1"/>
        </w:rPr>
      </w:pPr>
      <w:r w:rsidDel="00000000" w:rsidR="00000000" w:rsidRPr="00000000">
        <w:rPr>
          <w:rtl w:val="0"/>
        </w:rPr>
      </w:r>
    </w:p>
    <w:p w:rsidR="00000000" w:rsidDel="00000000" w:rsidP="00000000" w:rsidRDefault="00000000" w:rsidRPr="00000000" w14:paraId="000000AA">
      <w:pPr>
        <w:jc w:val="center"/>
        <w:rPr>
          <w:b w:val="1"/>
        </w:rPr>
      </w:pPr>
      <w:r w:rsidDel="00000000" w:rsidR="00000000" w:rsidRPr="00000000">
        <w:rPr>
          <w:rtl w:val="0"/>
        </w:rPr>
      </w:r>
    </w:p>
    <w:p w:rsidR="00000000" w:rsidDel="00000000" w:rsidP="00000000" w:rsidRDefault="00000000" w:rsidRPr="00000000" w14:paraId="000000AB">
      <w:pPr>
        <w:jc w:val="center"/>
        <w:rPr>
          <w:b w:val="1"/>
        </w:rPr>
      </w:pPr>
      <w:r w:rsidDel="00000000" w:rsidR="00000000" w:rsidRPr="00000000">
        <w:rPr>
          <w:rtl w:val="0"/>
        </w:rPr>
      </w:r>
    </w:p>
    <w:p w:rsidR="00000000" w:rsidDel="00000000" w:rsidP="00000000" w:rsidRDefault="00000000" w:rsidRPr="00000000" w14:paraId="000000AC">
      <w:pPr>
        <w:jc w:val="center"/>
        <w:rPr>
          <w:b w:val="1"/>
        </w:rPr>
      </w:pPr>
      <w:r w:rsidDel="00000000" w:rsidR="00000000" w:rsidRPr="00000000">
        <w:rPr>
          <w:rtl w:val="0"/>
        </w:rPr>
      </w:r>
    </w:p>
    <w:p w:rsidR="00000000" w:rsidDel="00000000" w:rsidP="00000000" w:rsidRDefault="00000000" w:rsidRPr="00000000" w14:paraId="000000AD">
      <w:pPr>
        <w:jc w:val="center"/>
        <w:rPr>
          <w:b w:val="1"/>
        </w:rPr>
      </w:pPr>
      <w:r w:rsidDel="00000000" w:rsidR="00000000" w:rsidRPr="00000000">
        <w:rPr>
          <w:rtl w:val="0"/>
        </w:rPr>
      </w:r>
    </w:p>
    <w:p w:rsidR="00000000" w:rsidDel="00000000" w:rsidP="00000000" w:rsidRDefault="00000000" w:rsidRPr="00000000" w14:paraId="000000AE">
      <w:pPr>
        <w:jc w:val="center"/>
        <w:rPr>
          <w:b w:val="1"/>
        </w:rPr>
      </w:pPr>
      <w:r w:rsidDel="00000000" w:rsidR="00000000" w:rsidRPr="00000000">
        <w:rPr>
          <w:rtl w:val="0"/>
        </w:rPr>
      </w:r>
    </w:p>
    <w:p w:rsidR="00000000" w:rsidDel="00000000" w:rsidP="00000000" w:rsidRDefault="00000000" w:rsidRPr="00000000" w14:paraId="000000AF">
      <w:pPr>
        <w:jc w:val="center"/>
        <w:rPr>
          <w:b w:val="1"/>
        </w:rPr>
      </w:pPr>
      <w:r w:rsidDel="00000000" w:rsidR="00000000" w:rsidRPr="00000000">
        <w:rPr>
          <w:rtl w:val="0"/>
        </w:rPr>
      </w:r>
    </w:p>
    <w:p w:rsidR="00000000" w:rsidDel="00000000" w:rsidP="00000000" w:rsidRDefault="00000000" w:rsidRPr="00000000" w14:paraId="000000B0">
      <w:pPr>
        <w:jc w:val="center"/>
        <w:rPr>
          <w:b w:val="1"/>
        </w:rPr>
      </w:pPr>
      <w:r w:rsidDel="00000000" w:rsidR="00000000" w:rsidRPr="00000000">
        <w:rPr>
          <w:rtl w:val="0"/>
        </w:rPr>
      </w:r>
    </w:p>
    <w:p w:rsidR="00000000" w:rsidDel="00000000" w:rsidP="00000000" w:rsidRDefault="00000000" w:rsidRPr="00000000" w14:paraId="000000B1">
      <w:pPr>
        <w:jc w:val="center"/>
        <w:rPr>
          <w:b w:val="1"/>
        </w:rPr>
      </w:pPr>
      <w:r w:rsidDel="00000000" w:rsidR="00000000" w:rsidRPr="00000000">
        <w:rPr>
          <w:rtl w:val="0"/>
        </w:rPr>
      </w:r>
    </w:p>
    <w:p w:rsidR="00000000" w:rsidDel="00000000" w:rsidP="00000000" w:rsidRDefault="00000000" w:rsidRPr="00000000" w14:paraId="000000B2">
      <w:pPr>
        <w:jc w:val="center"/>
        <w:rPr>
          <w:b w:val="1"/>
          <w:color w:val="ff0000"/>
        </w:rPr>
      </w:pPr>
      <w:r w:rsidDel="00000000" w:rsidR="00000000" w:rsidRPr="00000000">
        <w:rPr>
          <w:b w:val="1"/>
          <w:rtl w:val="0"/>
        </w:rPr>
        <w:t xml:space="preserve">Tracing this instruction       </w:t>
      </w:r>
      <w:r w:rsidDel="00000000" w:rsidR="00000000" w:rsidRPr="00000000">
        <w:rPr>
          <w:b w:val="1"/>
          <w:color w:val="ff0000"/>
          <w:rtl w:val="0"/>
        </w:rPr>
        <w:t xml:space="preserve">  </w:t>
      </w:r>
      <w:r w:rsidDel="00000000" w:rsidR="00000000" w:rsidRPr="00000000">
        <w:rPr>
          <w:rFonts w:ascii="Arial Unicode MS" w:cs="Arial Unicode MS" w:eastAsia="Arial Unicode MS" w:hAnsi="Arial Unicode MS"/>
          <w:color w:val="ff0000"/>
          <w:rtl w:val="0"/>
        </w:rPr>
        <w:t xml:space="preserve">lw t5, 4(zero) →</w:t>
      </w:r>
      <w:r w:rsidDel="00000000" w:rsidR="00000000" w:rsidRPr="00000000">
        <w:rPr>
          <w:b w:val="1"/>
          <w:color w:val="ff0000"/>
          <w:rtl w:val="0"/>
        </w:rPr>
        <w:t xml:space="preserve"> pc=4</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jc w:val="center"/>
        <w:rPr>
          <w:b w:val="1"/>
        </w:rPr>
      </w:pPr>
      <w:r w:rsidDel="00000000" w:rsidR="00000000" w:rsidRPr="00000000">
        <w:rPr>
          <w:rtl w:val="0"/>
        </w:rPr>
      </w:r>
    </w:p>
    <w:p w:rsidR="00000000" w:rsidDel="00000000" w:rsidP="00000000" w:rsidRDefault="00000000" w:rsidRPr="00000000" w14:paraId="000000B5">
      <w:pPr>
        <w:jc w:val="center"/>
        <w:rPr>
          <w:b w:val="1"/>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case(LedSel)</w:t>
      </w:r>
    </w:p>
    <w:p w:rsidR="00000000" w:rsidDel="00000000" w:rsidP="00000000" w:rsidRDefault="00000000" w:rsidRPr="00000000" w14:paraId="000000B7">
      <w:pPr>
        <w:rPr>
          <w:color w:val="ff0000"/>
        </w:rPr>
      </w:pPr>
      <w:r w:rsidDel="00000000" w:rsidR="00000000" w:rsidRPr="00000000">
        <w:rPr>
          <w:rtl w:val="0"/>
        </w:rPr>
        <w:t xml:space="preserve">    </w:t>
        <w:tab/>
      </w:r>
      <w:r w:rsidDel="00000000" w:rsidR="00000000" w:rsidRPr="00000000">
        <w:rPr>
          <w:color w:val="ff0000"/>
          <w:rtl w:val="0"/>
        </w:rPr>
        <w:t xml:space="preserve">2'b00 :</w:t>
      </w:r>
    </w:p>
    <w:p w:rsidR="00000000" w:rsidDel="00000000" w:rsidP="00000000" w:rsidRDefault="00000000" w:rsidRPr="00000000" w14:paraId="000000B8">
      <w:pPr>
        <w:rPr/>
      </w:pPr>
      <w:r w:rsidDel="00000000" w:rsidR="00000000" w:rsidRPr="00000000">
        <w:rPr>
          <w:rtl w:val="0"/>
        </w:rPr>
        <w:t xml:space="preserve">    </w:t>
        <w:tab/>
        <w:t xml:space="preserve">begin</w:t>
      </w:r>
    </w:p>
    <w:p w:rsidR="00000000" w:rsidDel="00000000" w:rsidP="00000000" w:rsidRDefault="00000000" w:rsidRPr="00000000" w14:paraId="000000B9">
      <w:pPr>
        <w:rPr/>
      </w:pPr>
      <w:r w:rsidDel="00000000" w:rsidR="00000000" w:rsidRPr="00000000">
        <w:rPr>
          <w:rtl w:val="0"/>
        </w:rPr>
        <w:t xml:space="preserve">     </w:t>
        <w:tab/>
        <w:t xml:space="preserve">leds[0]= regwrite;</w:t>
      </w:r>
    </w:p>
    <w:p w:rsidR="00000000" w:rsidDel="00000000" w:rsidP="00000000" w:rsidRDefault="00000000" w:rsidRPr="00000000" w14:paraId="000000BA">
      <w:pPr>
        <w:rPr/>
      </w:pPr>
      <w:r w:rsidDel="00000000" w:rsidR="00000000" w:rsidRPr="00000000">
        <w:rPr>
          <w:rtl w:val="0"/>
        </w:rPr>
        <w:t xml:space="preserve">     </w:t>
        <w:tab/>
        <w:t xml:space="preserve">leds[1]= alusrc;</w:t>
      </w:r>
    </w:p>
    <w:p w:rsidR="00000000" w:rsidDel="00000000" w:rsidP="00000000" w:rsidRDefault="00000000" w:rsidRPr="00000000" w14:paraId="000000BB">
      <w:pPr>
        <w:rPr/>
      </w:pPr>
      <w:r w:rsidDel="00000000" w:rsidR="00000000" w:rsidRPr="00000000">
        <w:rPr>
          <w:rtl w:val="0"/>
        </w:rPr>
        <w:t xml:space="preserve">     </w:t>
        <w:tab/>
        <w:t xml:space="preserve">leds[3:2]=  aluop;</w:t>
      </w:r>
    </w:p>
    <w:p w:rsidR="00000000" w:rsidDel="00000000" w:rsidP="00000000" w:rsidRDefault="00000000" w:rsidRPr="00000000" w14:paraId="000000BC">
      <w:pPr>
        <w:rPr/>
      </w:pPr>
      <w:r w:rsidDel="00000000" w:rsidR="00000000" w:rsidRPr="00000000">
        <w:rPr>
          <w:rtl w:val="0"/>
        </w:rPr>
        <w:t xml:space="preserve">     </w:t>
        <w:tab/>
        <w:t xml:space="preserve">leds[4]=  memread;</w:t>
      </w:r>
    </w:p>
    <w:p w:rsidR="00000000" w:rsidDel="00000000" w:rsidP="00000000" w:rsidRDefault="00000000" w:rsidRPr="00000000" w14:paraId="000000BD">
      <w:pPr>
        <w:rPr/>
      </w:pPr>
      <w:r w:rsidDel="00000000" w:rsidR="00000000" w:rsidRPr="00000000">
        <w:rPr>
          <w:rtl w:val="0"/>
        </w:rPr>
        <w:t xml:space="preserve">     </w:t>
        <w:tab/>
        <w:t xml:space="preserve">leds[5]= memwrite;</w:t>
      </w:r>
    </w:p>
    <w:p w:rsidR="00000000" w:rsidDel="00000000" w:rsidP="00000000" w:rsidRDefault="00000000" w:rsidRPr="00000000" w14:paraId="000000BE">
      <w:pPr>
        <w:rPr/>
      </w:pPr>
      <w:r w:rsidDel="00000000" w:rsidR="00000000" w:rsidRPr="00000000">
        <w:rPr>
          <w:rtl w:val="0"/>
        </w:rPr>
        <w:t xml:space="preserve">     </w:t>
        <w:tab/>
        <w:t xml:space="preserve">leds[6]=  memtoreg;</w:t>
      </w:r>
    </w:p>
    <w:p w:rsidR="00000000" w:rsidDel="00000000" w:rsidP="00000000" w:rsidRDefault="00000000" w:rsidRPr="00000000" w14:paraId="000000BF">
      <w:pPr>
        <w:rPr/>
      </w:pPr>
      <w:r w:rsidDel="00000000" w:rsidR="00000000" w:rsidRPr="00000000">
        <w:rPr>
          <w:rtl w:val="0"/>
        </w:rPr>
        <w:t xml:space="preserve">     </w:t>
        <w:tab/>
        <w:t xml:space="preserve">leds[7]=  branch;</w:t>
      </w:r>
    </w:p>
    <w:p w:rsidR="00000000" w:rsidDel="00000000" w:rsidP="00000000" w:rsidRDefault="00000000" w:rsidRPr="00000000" w14:paraId="000000C0">
      <w:pPr>
        <w:rPr>
          <w:color w:val="ff0000"/>
        </w:rPr>
      </w:pPr>
      <w:r w:rsidDel="00000000" w:rsidR="00000000" w:rsidRPr="00000000">
        <w:rPr>
          <w:rtl w:val="0"/>
        </w:rPr>
        <w:t xml:space="preserve">    </w:t>
        <w:tab/>
        <w:t xml:space="preserve">end</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The output should be 11001010</w:t>
      </w:r>
    </w:p>
    <w:p w:rsidR="00000000" w:rsidDel="00000000" w:rsidP="00000000" w:rsidRDefault="00000000" w:rsidRPr="00000000" w14:paraId="000000C2">
      <w:pPr>
        <w:rPr>
          <w:b w:val="1"/>
        </w:rPr>
      </w:pPr>
      <w:r w:rsidDel="00000000" w:rsidR="00000000" w:rsidRPr="00000000">
        <w:rPr/>
        <w:drawing>
          <wp:inline distB="114300" distT="114300" distL="114300" distR="114300">
            <wp:extent cx="5276850" cy="1285875"/>
            <wp:effectExtent b="0" l="0" r="0" t="0"/>
            <wp:docPr id="46" name="image51.png"/>
            <a:graphic>
              <a:graphicData uri="http://schemas.openxmlformats.org/drawingml/2006/picture">
                <pic:pic>
                  <pic:nvPicPr>
                    <pic:cNvPr id="0" name="image51.png"/>
                    <pic:cNvPicPr preferRelativeResize="0"/>
                  </pic:nvPicPr>
                  <pic:blipFill>
                    <a:blip r:embed="rId25"/>
                    <a:srcRect b="0" l="0" r="0" t="0"/>
                    <a:stretch>
                      <a:fillRect/>
                    </a:stretch>
                  </pic:blipFill>
                  <pic:spPr>
                    <a:xfrm>
                      <a:off x="0" y="0"/>
                      <a:ext cx="52768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color w:val="ff0000"/>
        </w:rPr>
      </w:pPr>
      <w:r w:rsidDel="00000000" w:rsidR="00000000" w:rsidRPr="00000000">
        <w:rPr>
          <w:color w:val="ff0000"/>
          <w:rtl w:val="0"/>
        </w:rPr>
        <w:t xml:space="preserve">2'b01:</w:t>
      </w:r>
    </w:p>
    <w:p w:rsidR="00000000" w:rsidDel="00000000" w:rsidP="00000000" w:rsidRDefault="00000000" w:rsidRPr="00000000" w14:paraId="000000C4">
      <w:pPr>
        <w:rPr/>
      </w:pPr>
      <w:r w:rsidDel="00000000" w:rsidR="00000000" w:rsidRPr="00000000">
        <w:rPr>
          <w:rtl w:val="0"/>
        </w:rPr>
        <w:t xml:space="preserve">    </w:t>
        <w:tab/>
        <w:t xml:space="preserve">begin</w:t>
      </w:r>
    </w:p>
    <w:p w:rsidR="00000000" w:rsidDel="00000000" w:rsidP="00000000" w:rsidRDefault="00000000" w:rsidRPr="00000000" w14:paraId="000000C5">
      <w:pPr>
        <w:rPr/>
      </w:pPr>
      <w:r w:rsidDel="00000000" w:rsidR="00000000" w:rsidRPr="00000000">
        <w:rPr>
          <w:rtl w:val="0"/>
        </w:rPr>
        <w:t xml:space="preserve">    </w:t>
        <w:tab/>
        <w:t xml:space="preserve">leds[3:0]=aluS;</w:t>
      </w:r>
    </w:p>
    <w:p w:rsidR="00000000" w:rsidDel="00000000" w:rsidP="00000000" w:rsidRDefault="00000000" w:rsidRPr="00000000" w14:paraId="000000C6">
      <w:pPr>
        <w:rPr/>
      </w:pPr>
      <w:r w:rsidDel="00000000" w:rsidR="00000000" w:rsidRPr="00000000">
        <w:rPr>
          <w:rtl w:val="0"/>
        </w:rPr>
        <w:t xml:space="preserve">    </w:t>
        <w:tab/>
        <w:t xml:space="preserve">leds [4]=zero;</w:t>
      </w:r>
    </w:p>
    <w:p w:rsidR="00000000" w:rsidDel="00000000" w:rsidP="00000000" w:rsidRDefault="00000000" w:rsidRPr="00000000" w14:paraId="000000C7">
      <w:pPr>
        <w:rPr/>
      </w:pPr>
      <w:r w:rsidDel="00000000" w:rsidR="00000000" w:rsidRPr="00000000">
        <w:rPr>
          <w:rtl w:val="0"/>
        </w:rPr>
        <w:t xml:space="preserve">    </w:t>
        <w:tab/>
        <w:t xml:space="preserve">leds[5]=branch&amp;zero;</w:t>
      </w:r>
    </w:p>
    <w:p w:rsidR="00000000" w:rsidDel="00000000" w:rsidP="00000000" w:rsidRDefault="00000000" w:rsidRPr="00000000" w14:paraId="000000C8">
      <w:pPr>
        <w:rPr/>
      </w:pPr>
      <w:r w:rsidDel="00000000" w:rsidR="00000000" w:rsidRPr="00000000">
        <w:rPr>
          <w:rtl w:val="0"/>
        </w:rPr>
        <w:t xml:space="preserve">    </w:t>
        <w:tab/>
        <w:t xml:space="preserve">leds[7:6] =0;  </w:t>
        <w:tab/>
        <w:t xml:space="preserve"> </w:t>
      </w:r>
    </w:p>
    <w:p w:rsidR="00000000" w:rsidDel="00000000" w:rsidP="00000000" w:rsidRDefault="00000000" w:rsidRPr="00000000" w14:paraId="000000C9">
      <w:pPr>
        <w:rPr/>
      </w:pPr>
      <w:r w:rsidDel="00000000" w:rsidR="00000000" w:rsidRPr="00000000">
        <w:rPr>
          <w:rtl w:val="0"/>
        </w:rPr>
        <w:t xml:space="preserve">    </w:t>
        <w:tab/>
        <w:t xml:space="preserve">End</w:t>
      </w:r>
    </w:p>
    <w:p w:rsidR="00000000" w:rsidDel="00000000" w:rsidP="00000000" w:rsidRDefault="00000000" w:rsidRPr="00000000" w14:paraId="000000CA">
      <w:pPr>
        <w:rPr/>
      </w:pPr>
      <w:r w:rsidDel="00000000" w:rsidR="00000000" w:rsidRPr="00000000">
        <w:rPr>
          <w:rtl w:val="0"/>
        </w:rPr>
        <w:t xml:space="preserve">The output should be 00000010</w:t>
      </w:r>
    </w:p>
    <w:p w:rsidR="00000000" w:rsidDel="00000000" w:rsidP="00000000" w:rsidRDefault="00000000" w:rsidRPr="00000000" w14:paraId="000000CB">
      <w:pPr>
        <w:rPr/>
      </w:pPr>
      <w:r w:rsidDel="00000000" w:rsidR="00000000" w:rsidRPr="00000000">
        <w:rPr/>
        <w:drawing>
          <wp:inline distB="114300" distT="114300" distL="114300" distR="114300">
            <wp:extent cx="5610225" cy="1352550"/>
            <wp:effectExtent b="0" l="0" r="0" t="0"/>
            <wp:docPr id="11"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61022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end</w:t>
      </w:r>
    </w:p>
    <w:p w:rsidR="00000000" w:rsidDel="00000000" w:rsidP="00000000" w:rsidRDefault="00000000" w:rsidRPr="00000000" w14:paraId="000000CD">
      <w:pPr>
        <w:rPr>
          <w:color w:val="ff0000"/>
        </w:rPr>
      </w:pPr>
      <w:r w:rsidDel="00000000" w:rsidR="00000000" w:rsidRPr="00000000">
        <w:rPr>
          <w:rtl w:val="0"/>
        </w:rPr>
        <w:t xml:space="preserve">    </w:t>
        <w:tab/>
      </w:r>
      <w:r w:rsidDel="00000000" w:rsidR="00000000" w:rsidRPr="00000000">
        <w:rPr>
          <w:color w:val="ff0000"/>
          <w:rtl w:val="0"/>
        </w:rPr>
        <w:t xml:space="preserve">2'b11:</w:t>
      </w:r>
    </w:p>
    <w:p w:rsidR="00000000" w:rsidDel="00000000" w:rsidP="00000000" w:rsidRDefault="00000000" w:rsidRPr="00000000" w14:paraId="000000CE">
      <w:pPr>
        <w:rPr/>
      </w:pPr>
      <w:r w:rsidDel="00000000" w:rsidR="00000000" w:rsidRPr="00000000">
        <w:rPr>
          <w:rtl w:val="0"/>
        </w:rPr>
        <w:t xml:space="preserve">         </w:t>
        <w:tab/>
        <w:t xml:space="preserve">leds[7:0]= {0,ints_out[6:0]};   //  monitoring the opcode</w:t>
      </w:r>
    </w:p>
    <w:p w:rsidR="00000000" w:rsidDel="00000000" w:rsidP="00000000" w:rsidRDefault="00000000" w:rsidRPr="00000000" w14:paraId="000000CF">
      <w:pPr>
        <w:rPr/>
      </w:pPr>
      <w:r w:rsidDel="00000000" w:rsidR="00000000" w:rsidRPr="00000000">
        <w:rPr/>
        <w:drawing>
          <wp:inline distB="114300" distT="114300" distL="114300" distR="114300">
            <wp:extent cx="5362575" cy="1362075"/>
            <wp:effectExtent b="0" l="0" r="0" t="0"/>
            <wp:docPr id="29"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3625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 default : leds[7:0]= 0;</w:t>
      </w:r>
    </w:p>
    <w:p w:rsidR="00000000" w:rsidDel="00000000" w:rsidP="00000000" w:rsidRDefault="00000000" w:rsidRPr="00000000" w14:paraId="000000D1">
      <w:pPr>
        <w:rPr/>
      </w:pPr>
      <w:r w:rsidDel="00000000" w:rsidR="00000000" w:rsidRPr="00000000">
        <w:rPr/>
        <w:drawing>
          <wp:inline distB="114300" distT="114300" distL="114300" distR="114300">
            <wp:extent cx="5562600" cy="1266825"/>
            <wp:effectExtent b="0" l="0" r="0" t="0"/>
            <wp:docPr id="47"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55626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endcase</w:t>
      </w:r>
    </w:p>
    <w:p w:rsidR="00000000" w:rsidDel="00000000" w:rsidP="00000000" w:rsidRDefault="00000000" w:rsidRPr="00000000" w14:paraId="000000D3">
      <w:pPr>
        <w:rPr/>
      </w:pPr>
      <w:r w:rsidDel="00000000" w:rsidR="00000000" w:rsidRPr="00000000">
        <w:rPr>
          <w:rtl w:val="0"/>
        </w:rPr>
        <w:t xml:space="preserve">case (ssdSel)</w:t>
      </w:r>
    </w:p>
    <w:p w:rsidR="00000000" w:rsidDel="00000000" w:rsidP="00000000" w:rsidRDefault="00000000" w:rsidRPr="00000000" w14:paraId="000000D4">
      <w:pPr>
        <w:rPr/>
      </w:pPr>
      <w:r w:rsidDel="00000000" w:rsidR="00000000" w:rsidRPr="00000000">
        <w:rPr>
          <w:rtl w:val="0"/>
        </w:rPr>
        <w:t xml:space="preserve">4'b0000:num = PCout;</w:t>
      </w:r>
    </w:p>
    <w:p w:rsidR="00000000" w:rsidDel="00000000" w:rsidP="00000000" w:rsidRDefault="00000000" w:rsidRPr="00000000" w14:paraId="000000D5">
      <w:pPr>
        <w:rPr/>
      </w:pPr>
      <w:r w:rsidDel="00000000" w:rsidR="00000000" w:rsidRPr="00000000">
        <w:rPr/>
        <w:drawing>
          <wp:inline distB="114300" distT="114300" distL="114300" distR="114300">
            <wp:extent cx="5562600" cy="1266825"/>
            <wp:effectExtent b="0" l="0" r="0" t="0"/>
            <wp:docPr id="41"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5626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4'b0001: num =PCout+4;</w:t>
      </w:r>
    </w:p>
    <w:p w:rsidR="00000000" w:rsidDel="00000000" w:rsidP="00000000" w:rsidRDefault="00000000" w:rsidRPr="00000000" w14:paraId="000000D7">
      <w:pPr>
        <w:rPr/>
      </w:pPr>
      <w:r w:rsidDel="00000000" w:rsidR="00000000" w:rsidRPr="00000000">
        <w:rPr/>
        <w:drawing>
          <wp:inline distB="114300" distT="114300" distL="114300" distR="114300">
            <wp:extent cx="5448300" cy="1323975"/>
            <wp:effectExtent b="0" l="0" r="0" t="0"/>
            <wp:docPr id="19"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4483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4'b0010:  num = adder1;</w:t>
      </w:r>
    </w:p>
    <w:p w:rsidR="00000000" w:rsidDel="00000000" w:rsidP="00000000" w:rsidRDefault="00000000" w:rsidRPr="00000000" w14:paraId="000000D9">
      <w:pPr>
        <w:rPr/>
      </w:pPr>
      <w:r w:rsidDel="00000000" w:rsidR="00000000" w:rsidRPr="00000000">
        <w:rPr/>
        <w:drawing>
          <wp:inline distB="114300" distT="114300" distL="114300" distR="114300">
            <wp:extent cx="5472113" cy="1476375"/>
            <wp:effectExtent b="0" l="0" r="0" t="0"/>
            <wp:docPr id="30"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472113"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4'b0011: num = PCmux;</w:t>
      </w:r>
    </w:p>
    <w:p w:rsidR="00000000" w:rsidDel="00000000" w:rsidP="00000000" w:rsidRDefault="00000000" w:rsidRPr="00000000" w14:paraId="000000DB">
      <w:pPr>
        <w:rPr/>
      </w:pPr>
      <w:r w:rsidDel="00000000" w:rsidR="00000000" w:rsidRPr="00000000">
        <w:rPr/>
        <w:drawing>
          <wp:inline distB="114300" distT="114300" distL="114300" distR="114300">
            <wp:extent cx="5524500" cy="1295400"/>
            <wp:effectExtent b="0" l="0" r="0" t="0"/>
            <wp:docPr id="24"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5245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4'b0100: num = readdata1;</w:t>
      </w:r>
    </w:p>
    <w:p w:rsidR="00000000" w:rsidDel="00000000" w:rsidP="00000000" w:rsidRDefault="00000000" w:rsidRPr="00000000" w14:paraId="000000DD">
      <w:pPr>
        <w:rPr/>
      </w:pPr>
      <w:r w:rsidDel="00000000" w:rsidR="00000000" w:rsidRPr="00000000">
        <w:rPr/>
        <w:drawing>
          <wp:inline distB="114300" distT="114300" distL="114300" distR="114300">
            <wp:extent cx="5500688" cy="1381125"/>
            <wp:effectExtent b="0" l="0" r="0" t="0"/>
            <wp:docPr id="31"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500688"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4'b0101: num= readdata2;</w:t>
      </w:r>
    </w:p>
    <w:p w:rsidR="00000000" w:rsidDel="00000000" w:rsidP="00000000" w:rsidRDefault="00000000" w:rsidRPr="00000000" w14:paraId="000000DF">
      <w:pPr>
        <w:rPr/>
      </w:pPr>
      <w:r w:rsidDel="00000000" w:rsidR="00000000" w:rsidRPr="00000000">
        <w:rPr/>
        <w:drawing>
          <wp:inline distB="114300" distT="114300" distL="114300" distR="114300">
            <wp:extent cx="5572125" cy="1333500"/>
            <wp:effectExtent b="0" l="0" r="0" t="0"/>
            <wp:docPr id="7"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5721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4'b0110: num=  ints_out[11:7]; rd =30</w:t>
      </w:r>
    </w:p>
    <w:p w:rsidR="00000000" w:rsidDel="00000000" w:rsidP="00000000" w:rsidRDefault="00000000" w:rsidRPr="00000000" w14:paraId="000000E1">
      <w:pPr>
        <w:rPr/>
      </w:pPr>
      <w:r w:rsidDel="00000000" w:rsidR="00000000" w:rsidRPr="00000000">
        <w:rPr/>
        <w:drawing>
          <wp:inline distB="114300" distT="114300" distL="114300" distR="114300">
            <wp:extent cx="5543550" cy="1314450"/>
            <wp:effectExtent b="0" l="0" r="0" t="0"/>
            <wp:docPr id="10"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54355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4'b0111: num= gen_out; imm =4</w:t>
      </w:r>
    </w:p>
    <w:p w:rsidR="00000000" w:rsidDel="00000000" w:rsidP="00000000" w:rsidRDefault="00000000" w:rsidRPr="00000000" w14:paraId="000000E3">
      <w:pPr>
        <w:rPr/>
      </w:pPr>
      <w:r w:rsidDel="00000000" w:rsidR="00000000" w:rsidRPr="00000000">
        <w:rPr/>
        <w:drawing>
          <wp:inline distB="114300" distT="114300" distL="114300" distR="114300">
            <wp:extent cx="5567363" cy="1485900"/>
            <wp:effectExtent b="0" l="0" r="0" t="0"/>
            <wp:docPr id="13"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567363"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4'b1000: num= shiftout;</w:t>
      </w:r>
    </w:p>
    <w:p w:rsidR="00000000" w:rsidDel="00000000" w:rsidP="00000000" w:rsidRDefault="00000000" w:rsidRPr="00000000" w14:paraId="000000E5">
      <w:pPr>
        <w:rPr/>
      </w:pPr>
      <w:r w:rsidDel="00000000" w:rsidR="00000000" w:rsidRPr="00000000">
        <w:rPr/>
        <w:drawing>
          <wp:inline distB="114300" distT="114300" distL="114300" distR="114300">
            <wp:extent cx="5529263" cy="1466850"/>
            <wp:effectExtent b="0" l="0" r="0" t="0"/>
            <wp:docPr id="43"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5529263"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4'b1001:num=outmux_input_alu;</w:t>
      </w:r>
    </w:p>
    <w:p w:rsidR="00000000" w:rsidDel="00000000" w:rsidP="00000000" w:rsidRDefault="00000000" w:rsidRPr="00000000" w14:paraId="000000E7">
      <w:pPr>
        <w:rPr/>
      </w:pPr>
      <w:r w:rsidDel="00000000" w:rsidR="00000000" w:rsidRPr="00000000">
        <w:rPr/>
        <w:drawing>
          <wp:inline distB="114300" distT="114300" distL="114300" distR="114300">
            <wp:extent cx="5505450" cy="1485900"/>
            <wp:effectExtent b="0" l="0" r="0" t="0"/>
            <wp:docPr id="39"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55054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4'b1010: num= ALU_result;</w:t>
      </w:r>
    </w:p>
    <w:p w:rsidR="00000000" w:rsidDel="00000000" w:rsidP="00000000" w:rsidRDefault="00000000" w:rsidRPr="00000000" w14:paraId="000000E9">
      <w:pPr>
        <w:rPr/>
      </w:pPr>
      <w:r w:rsidDel="00000000" w:rsidR="00000000" w:rsidRPr="00000000">
        <w:rPr/>
        <w:drawing>
          <wp:inline distB="114300" distT="114300" distL="114300" distR="114300">
            <wp:extent cx="5562600" cy="1228725"/>
            <wp:effectExtent b="0" l="0" r="0" t="0"/>
            <wp:docPr id="27"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56260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4'b1011:num=dataMem_out;</w:t>
      </w:r>
    </w:p>
    <w:p w:rsidR="00000000" w:rsidDel="00000000" w:rsidP="00000000" w:rsidRDefault="00000000" w:rsidRPr="00000000" w14:paraId="000000EB">
      <w:pPr>
        <w:rPr/>
      </w:pPr>
      <w:r w:rsidDel="00000000" w:rsidR="00000000" w:rsidRPr="00000000">
        <w:rPr/>
        <w:drawing>
          <wp:inline distB="114300" distT="114300" distL="114300" distR="114300">
            <wp:extent cx="5410200" cy="1428750"/>
            <wp:effectExtent b="0" l="0" r="0" t="0"/>
            <wp:docPr id="23"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4102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default : num = 0;</w:t>
      </w:r>
    </w:p>
    <w:p w:rsidR="00000000" w:rsidDel="00000000" w:rsidP="00000000" w:rsidRDefault="00000000" w:rsidRPr="00000000" w14:paraId="000000ED">
      <w:pPr>
        <w:rPr/>
      </w:pPr>
      <w:r w:rsidDel="00000000" w:rsidR="00000000" w:rsidRPr="00000000">
        <w:rPr/>
        <w:drawing>
          <wp:inline distB="114300" distT="114300" distL="114300" distR="114300">
            <wp:extent cx="5362575" cy="1238250"/>
            <wp:effectExtent b="0" l="0" r="0" t="0"/>
            <wp:docPr id="52"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536257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jc w:val="center"/>
        <w:rPr>
          <w:b w:val="1"/>
        </w:rPr>
      </w:pPr>
      <w:r w:rsidDel="00000000" w:rsidR="00000000" w:rsidRPr="00000000">
        <w:rPr>
          <w:rtl w:val="0"/>
        </w:rPr>
      </w:r>
    </w:p>
    <w:p w:rsidR="00000000" w:rsidDel="00000000" w:rsidP="00000000" w:rsidRDefault="00000000" w:rsidRPr="00000000" w14:paraId="000000F0">
      <w:pPr>
        <w:jc w:val="center"/>
        <w:rPr>
          <w:b w:val="1"/>
        </w:rPr>
      </w:pPr>
      <w:r w:rsidDel="00000000" w:rsidR="00000000" w:rsidRPr="00000000">
        <w:rPr>
          <w:rtl w:val="0"/>
        </w:rPr>
      </w:r>
    </w:p>
    <w:p w:rsidR="00000000" w:rsidDel="00000000" w:rsidP="00000000" w:rsidRDefault="00000000" w:rsidRPr="00000000" w14:paraId="000000F1">
      <w:pPr>
        <w:jc w:val="center"/>
        <w:rPr>
          <w:b w:val="1"/>
        </w:rPr>
      </w:pPr>
      <w:r w:rsidDel="00000000" w:rsidR="00000000" w:rsidRPr="00000000">
        <w:rPr>
          <w:rtl w:val="0"/>
        </w:rPr>
      </w:r>
    </w:p>
    <w:p w:rsidR="00000000" w:rsidDel="00000000" w:rsidP="00000000" w:rsidRDefault="00000000" w:rsidRPr="00000000" w14:paraId="000000F2">
      <w:pPr>
        <w:jc w:val="center"/>
        <w:rPr>
          <w:b w:val="1"/>
        </w:rPr>
      </w:pPr>
      <w:r w:rsidDel="00000000" w:rsidR="00000000" w:rsidRPr="00000000">
        <w:rPr>
          <w:rtl w:val="0"/>
        </w:rPr>
      </w:r>
    </w:p>
    <w:p w:rsidR="00000000" w:rsidDel="00000000" w:rsidP="00000000" w:rsidRDefault="00000000" w:rsidRPr="00000000" w14:paraId="000000F3">
      <w:pPr>
        <w:jc w:val="center"/>
        <w:rPr>
          <w:b w:val="1"/>
        </w:rPr>
      </w:pPr>
      <w:r w:rsidDel="00000000" w:rsidR="00000000" w:rsidRPr="00000000">
        <w:rPr>
          <w:rtl w:val="0"/>
        </w:rPr>
      </w:r>
    </w:p>
    <w:p w:rsidR="00000000" w:rsidDel="00000000" w:rsidP="00000000" w:rsidRDefault="00000000" w:rsidRPr="00000000" w14:paraId="000000F4">
      <w:pPr>
        <w:jc w:val="center"/>
        <w:rPr>
          <w:b w:val="1"/>
        </w:rPr>
      </w:pPr>
      <w:r w:rsidDel="00000000" w:rsidR="00000000" w:rsidRPr="00000000">
        <w:rPr>
          <w:rtl w:val="0"/>
        </w:rPr>
      </w:r>
    </w:p>
    <w:p w:rsidR="00000000" w:rsidDel="00000000" w:rsidP="00000000" w:rsidRDefault="00000000" w:rsidRPr="00000000" w14:paraId="000000F5">
      <w:pPr>
        <w:jc w:val="center"/>
        <w:rPr>
          <w:b w:val="1"/>
        </w:rPr>
      </w:pPr>
      <w:r w:rsidDel="00000000" w:rsidR="00000000" w:rsidRPr="00000000">
        <w:rPr>
          <w:rtl w:val="0"/>
        </w:rPr>
      </w:r>
    </w:p>
    <w:p w:rsidR="00000000" w:rsidDel="00000000" w:rsidP="00000000" w:rsidRDefault="00000000" w:rsidRPr="00000000" w14:paraId="000000F6">
      <w:pPr>
        <w:jc w:val="center"/>
        <w:rPr>
          <w:b w:val="1"/>
        </w:rPr>
      </w:pPr>
      <w:r w:rsidDel="00000000" w:rsidR="00000000" w:rsidRPr="00000000">
        <w:rPr>
          <w:rtl w:val="0"/>
        </w:rPr>
      </w:r>
    </w:p>
    <w:p w:rsidR="00000000" w:rsidDel="00000000" w:rsidP="00000000" w:rsidRDefault="00000000" w:rsidRPr="00000000" w14:paraId="000000F7">
      <w:pPr>
        <w:jc w:val="center"/>
        <w:rPr>
          <w:b w:val="1"/>
        </w:rPr>
      </w:pPr>
      <w:r w:rsidDel="00000000" w:rsidR="00000000" w:rsidRPr="00000000">
        <w:rPr>
          <w:rtl w:val="0"/>
        </w:rPr>
      </w:r>
    </w:p>
    <w:p w:rsidR="00000000" w:rsidDel="00000000" w:rsidP="00000000" w:rsidRDefault="00000000" w:rsidRPr="00000000" w14:paraId="000000F8">
      <w:pPr>
        <w:jc w:val="center"/>
        <w:rPr>
          <w:b w:val="1"/>
        </w:rPr>
      </w:pPr>
      <w:r w:rsidDel="00000000" w:rsidR="00000000" w:rsidRPr="00000000">
        <w:rPr>
          <w:rtl w:val="0"/>
        </w:rPr>
      </w:r>
    </w:p>
    <w:p w:rsidR="00000000" w:rsidDel="00000000" w:rsidP="00000000" w:rsidRDefault="00000000" w:rsidRPr="00000000" w14:paraId="000000F9">
      <w:pPr>
        <w:jc w:val="center"/>
        <w:rPr>
          <w:b w:val="1"/>
        </w:rPr>
      </w:pPr>
      <w:r w:rsidDel="00000000" w:rsidR="00000000" w:rsidRPr="00000000">
        <w:rPr>
          <w:rtl w:val="0"/>
        </w:rPr>
      </w:r>
    </w:p>
    <w:p w:rsidR="00000000" w:rsidDel="00000000" w:rsidP="00000000" w:rsidRDefault="00000000" w:rsidRPr="00000000" w14:paraId="000000FA">
      <w:pPr>
        <w:jc w:val="center"/>
        <w:rPr>
          <w:b w:val="1"/>
        </w:rPr>
      </w:pPr>
      <w:r w:rsidDel="00000000" w:rsidR="00000000" w:rsidRPr="00000000">
        <w:rPr>
          <w:rtl w:val="0"/>
        </w:rPr>
      </w:r>
    </w:p>
    <w:p w:rsidR="00000000" w:rsidDel="00000000" w:rsidP="00000000" w:rsidRDefault="00000000" w:rsidRPr="00000000" w14:paraId="000000FB">
      <w:pPr>
        <w:jc w:val="center"/>
        <w:rPr>
          <w:b w:val="1"/>
        </w:rPr>
      </w:pPr>
      <w:r w:rsidDel="00000000" w:rsidR="00000000" w:rsidRPr="00000000">
        <w:rPr>
          <w:rtl w:val="0"/>
        </w:rPr>
      </w:r>
    </w:p>
    <w:p w:rsidR="00000000" w:rsidDel="00000000" w:rsidP="00000000" w:rsidRDefault="00000000" w:rsidRPr="00000000" w14:paraId="000000FC">
      <w:pPr>
        <w:jc w:val="center"/>
        <w:rPr>
          <w:b w:val="1"/>
        </w:rPr>
      </w:pPr>
      <w:r w:rsidDel="00000000" w:rsidR="00000000" w:rsidRPr="00000000">
        <w:rPr>
          <w:rtl w:val="0"/>
        </w:rPr>
      </w:r>
    </w:p>
    <w:p w:rsidR="00000000" w:rsidDel="00000000" w:rsidP="00000000" w:rsidRDefault="00000000" w:rsidRPr="00000000" w14:paraId="000000FD">
      <w:pPr>
        <w:jc w:val="center"/>
        <w:rPr>
          <w:b w:val="1"/>
        </w:rPr>
      </w:pPr>
      <w:r w:rsidDel="00000000" w:rsidR="00000000" w:rsidRPr="00000000">
        <w:rPr>
          <w:rtl w:val="0"/>
        </w:rPr>
      </w:r>
    </w:p>
    <w:p w:rsidR="00000000" w:rsidDel="00000000" w:rsidP="00000000" w:rsidRDefault="00000000" w:rsidRPr="00000000" w14:paraId="000000FE">
      <w:pPr>
        <w:jc w:val="center"/>
        <w:rPr>
          <w:b w:val="1"/>
        </w:rPr>
      </w:pPr>
      <w:r w:rsidDel="00000000" w:rsidR="00000000" w:rsidRPr="00000000">
        <w:rPr>
          <w:rtl w:val="0"/>
        </w:rPr>
      </w:r>
    </w:p>
    <w:p w:rsidR="00000000" w:rsidDel="00000000" w:rsidP="00000000" w:rsidRDefault="00000000" w:rsidRPr="00000000" w14:paraId="000000FF">
      <w:pPr>
        <w:jc w:val="center"/>
        <w:rPr>
          <w:b w:val="1"/>
        </w:rPr>
      </w:pPr>
      <w:r w:rsidDel="00000000" w:rsidR="00000000" w:rsidRPr="00000000">
        <w:rPr>
          <w:rtl w:val="0"/>
        </w:rPr>
      </w:r>
    </w:p>
    <w:p w:rsidR="00000000" w:rsidDel="00000000" w:rsidP="00000000" w:rsidRDefault="00000000" w:rsidRPr="00000000" w14:paraId="00000100">
      <w:pPr>
        <w:jc w:val="center"/>
        <w:rPr>
          <w:b w:val="1"/>
        </w:rPr>
      </w:pPr>
      <w:r w:rsidDel="00000000" w:rsidR="00000000" w:rsidRPr="00000000">
        <w:rPr>
          <w:rtl w:val="0"/>
        </w:rPr>
      </w:r>
    </w:p>
    <w:p w:rsidR="00000000" w:rsidDel="00000000" w:rsidP="00000000" w:rsidRDefault="00000000" w:rsidRPr="00000000" w14:paraId="00000101">
      <w:pPr>
        <w:jc w:val="center"/>
        <w:rPr>
          <w:b w:val="1"/>
        </w:rPr>
      </w:pPr>
      <w:r w:rsidDel="00000000" w:rsidR="00000000" w:rsidRPr="00000000">
        <w:rPr>
          <w:rtl w:val="0"/>
        </w:rPr>
      </w:r>
    </w:p>
    <w:p w:rsidR="00000000" w:rsidDel="00000000" w:rsidP="00000000" w:rsidRDefault="00000000" w:rsidRPr="00000000" w14:paraId="00000102">
      <w:pPr>
        <w:jc w:val="center"/>
        <w:rPr>
          <w:b w:val="1"/>
        </w:rPr>
      </w:pPr>
      <w:r w:rsidDel="00000000" w:rsidR="00000000" w:rsidRPr="00000000">
        <w:rPr>
          <w:rtl w:val="0"/>
        </w:rPr>
      </w:r>
    </w:p>
    <w:p w:rsidR="00000000" w:rsidDel="00000000" w:rsidP="00000000" w:rsidRDefault="00000000" w:rsidRPr="00000000" w14:paraId="00000103">
      <w:pPr>
        <w:jc w:val="center"/>
        <w:rPr>
          <w:b w:val="1"/>
        </w:rPr>
      </w:pPr>
      <w:r w:rsidDel="00000000" w:rsidR="00000000" w:rsidRPr="00000000">
        <w:rPr>
          <w:rtl w:val="0"/>
        </w:rPr>
      </w:r>
    </w:p>
    <w:p w:rsidR="00000000" w:rsidDel="00000000" w:rsidP="00000000" w:rsidRDefault="00000000" w:rsidRPr="00000000" w14:paraId="00000104">
      <w:pPr>
        <w:jc w:val="center"/>
        <w:rPr>
          <w:b w:val="1"/>
        </w:rPr>
      </w:pPr>
      <w:r w:rsidDel="00000000" w:rsidR="00000000" w:rsidRPr="00000000">
        <w:rPr>
          <w:rtl w:val="0"/>
        </w:rPr>
      </w:r>
    </w:p>
    <w:p w:rsidR="00000000" w:rsidDel="00000000" w:rsidP="00000000" w:rsidRDefault="00000000" w:rsidRPr="00000000" w14:paraId="00000105">
      <w:pPr>
        <w:jc w:val="center"/>
        <w:rPr>
          <w:b w:val="1"/>
        </w:rPr>
      </w:pPr>
      <w:r w:rsidDel="00000000" w:rsidR="00000000" w:rsidRPr="00000000">
        <w:rPr>
          <w:rtl w:val="0"/>
        </w:rPr>
      </w:r>
    </w:p>
    <w:p w:rsidR="00000000" w:rsidDel="00000000" w:rsidP="00000000" w:rsidRDefault="00000000" w:rsidRPr="00000000" w14:paraId="00000106">
      <w:pPr>
        <w:jc w:val="center"/>
        <w:rPr>
          <w:b w:val="1"/>
        </w:rPr>
      </w:pPr>
      <w:r w:rsidDel="00000000" w:rsidR="00000000" w:rsidRPr="00000000">
        <w:rPr>
          <w:rtl w:val="0"/>
        </w:rPr>
      </w:r>
    </w:p>
    <w:p w:rsidR="00000000" w:rsidDel="00000000" w:rsidP="00000000" w:rsidRDefault="00000000" w:rsidRPr="00000000" w14:paraId="00000107">
      <w:pPr>
        <w:jc w:val="center"/>
        <w:rPr>
          <w:b w:val="1"/>
        </w:rPr>
      </w:pPr>
      <w:r w:rsidDel="00000000" w:rsidR="00000000" w:rsidRPr="00000000">
        <w:rPr>
          <w:rtl w:val="0"/>
        </w:rPr>
      </w:r>
    </w:p>
    <w:p w:rsidR="00000000" w:rsidDel="00000000" w:rsidP="00000000" w:rsidRDefault="00000000" w:rsidRPr="00000000" w14:paraId="00000108">
      <w:pPr>
        <w:jc w:val="center"/>
        <w:rPr>
          <w:b w:val="1"/>
        </w:rPr>
      </w:pPr>
      <w:r w:rsidDel="00000000" w:rsidR="00000000" w:rsidRPr="00000000">
        <w:rPr>
          <w:rtl w:val="0"/>
        </w:rPr>
      </w:r>
    </w:p>
    <w:p w:rsidR="00000000" w:rsidDel="00000000" w:rsidP="00000000" w:rsidRDefault="00000000" w:rsidRPr="00000000" w14:paraId="00000109">
      <w:pPr>
        <w:jc w:val="center"/>
        <w:rPr>
          <w:b w:val="1"/>
        </w:rPr>
      </w:pPr>
      <w:r w:rsidDel="00000000" w:rsidR="00000000" w:rsidRPr="00000000">
        <w:rPr>
          <w:rtl w:val="0"/>
        </w:rPr>
      </w:r>
    </w:p>
    <w:p w:rsidR="00000000" w:rsidDel="00000000" w:rsidP="00000000" w:rsidRDefault="00000000" w:rsidRPr="00000000" w14:paraId="0000010A">
      <w:pPr>
        <w:jc w:val="center"/>
        <w:rPr>
          <w:b w:val="1"/>
        </w:rPr>
      </w:pPr>
      <w:r w:rsidDel="00000000" w:rsidR="00000000" w:rsidRPr="00000000">
        <w:rPr>
          <w:rtl w:val="0"/>
        </w:rPr>
      </w:r>
    </w:p>
    <w:p w:rsidR="00000000" w:rsidDel="00000000" w:rsidP="00000000" w:rsidRDefault="00000000" w:rsidRPr="00000000" w14:paraId="0000010B">
      <w:pPr>
        <w:jc w:val="center"/>
        <w:rPr>
          <w:b w:val="1"/>
        </w:rPr>
      </w:pPr>
      <w:r w:rsidDel="00000000" w:rsidR="00000000" w:rsidRPr="00000000">
        <w:rPr>
          <w:rtl w:val="0"/>
        </w:rPr>
      </w:r>
    </w:p>
    <w:p w:rsidR="00000000" w:rsidDel="00000000" w:rsidP="00000000" w:rsidRDefault="00000000" w:rsidRPr="00000000" w14:paraId="0000010C">
      <w:pPr>
        <w:jc w:val="center"/>
        <w:rPr>
          <w:b w:val="1"/>
        </w:rPr>
      </w:pPr>
      <w:r w:rsidDel="00000000" w:rsidR="00000000" w:rsidRPr="00000000">
        <w:rPr>
          <w:rtl w:val="0"/>
        </w:rPr>
      </w:r>
    </w:p>
    <w:p w:rsidR="00000000" w:rsidDel="00000000" w:rsidP="00000000" w:rsidRDefault="00000000" w:rsidRPr="00000000" w14:paraId="0000010D">
      <w:pPr>
        <w:jc w:val="center"/>
        <w:rPr>
          <w:b w:val="1"/>
        </w:rPr>
      </w:pPr>
      <w:r w:rsidDel="00000000" w:rsidR="00000000" w:rsidRPr="00000000">
        <w:rPr>
          <w:rtl w:val="0"/>
        </w:rPr>
      </w:r>
    </w:p>
    <w:p w:rsidR="00000000" w:rsidDel="00000000" w:rsidP="00000000" w:rsidRDefault="00000000" w:rsidRPr="00000000" w14:paraId="0000010E">
      <w:pPr>
        <w:jc w:val="center"/>
        <w:rPr>
          <w:b w:val="1"/>
        </w:rPr>
      </w:pPr>
      <w:r w:rsidDel="00000000" w:rsidR="00000000" w:rsidRPr="00000000">
        <w:rPr>
          <w:rtl w:val="0"/>
        </w:rPr>
      </w:r>
    </w:p>
    <w:p w:rsidR="00000000" w:rsidDel="00000000" w:rsidP="00000000" w:rsidRDefault="00000000" w:rsidRPr="00000000" w14:paraId="0000010F">
      <w:pPr>
        <w:jc w:val="center"/>
        <w:rPr>
          <w:b w:val="1"/>
        </w:rPr>
      </w:pPr>
      <w:r w:rsidDel="00000000" w:rsidR="00000000" w:rsidRPr="00000000">
        <w:rPr>
          <w:rtl w:val="0"/>
        </w:rPr>
      </w:r>
    </w:p>
    <w:p w:rsidR="00000000" w:rsidDel="00000000" w:rsidP="00000000" w:rsidRDefault="00000000" w:rsidRPr="00000000" w14:paraId="00000110">
      <w:pPr>
        <w:jc w:val="center"/>
        <w:rPr>
          <w:b w:val="1"/>
        </w:rPr>
      </w:pPr>
      <w:r w:rsidDel="00000000" w:rsidR="00000000" w:rsidRPr="00000000">
        <w:rPr>
          <w:rtl w:val="0"/>
        </w:rPr>
      </w:r>
    </w:p>
    <w:p w:rsidR="00000000" w:rsidDel="00000000" w:rsidP="00000000" w:rsidRDefault="00000000" w:rsidRPr="00000000" w14:paraId="00000111">
      <w:pPr>
        <w:jc w:val="center"/>
        <w:rPr>
          <w:b w:val="1"/>
        </w:rPr>
      </w:pPr>
      <w:r w:rsidDel="00000000" w:rsidR="00000000" w:rsidRPr="00000000">
        <w:rPr>
          <w:rtl w:val="0"/>
        </w:rPr>
      </w:r>
    </w:p>
    <w:p w:rsidR="00000000" w:rsidDel="00000000" w:rsidP="00000000" w:rsidRDefault="00000000" w:rsidRPr="00000000" w14:paraId="00000112">
      <w:pPr>
        <w:jc w:val="center"/>
        <w:rPr>
          <w:b w:val="1"/>
        </w:rPr>
      </w:pPr>
      <w:r w:rsidDel="00000000" w:rsidR="00000000" w:rsidRPr="00000000">
        <w:rPr>
          <w:rtl w:val="0"/>
        </w:rPr>
      </w:r>
    </w:p>
    <w:p w:rsidR="00000000" w:rsidDel="00000000" w:rsidP="00000000" w:rsidRDefault="00000000" w:rsidRPr="00000000" w14:paraId="00000113">
      <w:pPr>
        <w:jc w:val="center"/>
        <w:rPr>
          <w:b w:val="1"/>
        </w:rPr>
      </w:pPr>
      <w:r w:rsidDel="00000000" w:rsidR="00000000" w:rsidRPr="00000000">
        <w:rPr>
          <w:rtl w:val="0"/>
        </w:rPr>
      </w:r>
    </w:p>
    <w:p w:rsidR="00000000" w:rsidDel="00000000" w:rsidP="00000000" w:rsidRDefault="00000000" w:rsidRPr="00000000" w14:paraId="00000114">
      <w:pPr>
        <w:jc w:val="center"/>
        <w:rPr>
          <w:b w:val="1"/>
        </w:rPr>
      </w:pPr>
      <w:r w:rsidDel="00000000" w:rsidR="00000000" w:rsidRPr="00000000">
        <w:rPr>
          <w:rtl w:val="0"/>
        </w:rPr>
      </w:r>
    </w:p>
    <w:p w:rsidR="00000000" w:rsidDel="00000000" w:rsidP="00000000" w:rsidRDefault="00000000" w:rsidRPr="00000000" w14:paraId="00000115">
      <w:pPr>
        <w:jc w:val="center"/>
        <w:rPr>
          <w:b w:val="1"/>
        </w:rPr>
      </w:pPr>
      <w:r w:rsidDel="00000000" w:rsidR="00000000" w:rsidRPr="00000000">
        <w:rPr>
          <w:rtl w:val="0"/>
        </w:rPr>
      </w:r>
    </w:p>
    <w:p w:rsidR="00000000" w:rsidDel="00000000" w:rsidP="00000000" w:rsidRDefault="00000000" w:rsidRPr="00000000" w14:paraId="00000116">
      <w:pPr>
        <w:jc w:val="center"/>
        <w:rPr>
          <w:b w:val="1"/>
        </w:rPr>
      </w:pPr>
      <w:r w:rsidDel="00000000" w:rsidR="00000000" w:rsidRPr="00000000">
        <w:rPr>
          <w:rtl w:val="0"/>
        </w:rPr>
      </w:r>
    </w:p>
    <w:p w:rsidR="00000000" w:rsidDel="00000000" w:rsidP="00000000" w:rsidRDefault="00000000" w:rsidRPr="00000000" w14:paraId="00000117">
      <w:pPr>
        <w:jc w:val="center"/>
        <w:rPr>
          <w:b w:val="1"/>
        </w:rPr>
      </w:pPr>
      <w:r w:rsidDel="00000000" w:rsidR="00000000" w:rsidRPr="00000000">
        <w:rPr>
          <w:rtl w:val="0"/>
        </w:rPr>
      </w:r>
    </w:p>
    <w:p w:rsidR="00000000" w:rsidDel="00000000" w:rsidP="00000000" w:rsidRDefault="00000000" w:rsidRPr="00000000" w14:paraId="00000118">
      <w:pPr>
        <w:jc w:val="center"/>
        <w:rPr>
          <w:b w:val="1"/>
        </w:rPr>
      </w:pPr>
      <w:r w:rsidDel="00000000" w:rsidR="00000000" w:rsidRPr="00000000">
        <w:rPr>
          <w:rtl w:val="0"/>
        </w:rPr>
      </w:r>
    </w:p>
    <w:p w:rsidR="00000000" w:rsidDel="00000000" w:rsidP="00000000" w:rsidRDefault="00000000" w:rsidRPr="00000000" w14:paraId="00000119">
      <w:pPr>
        <w:jc w:val="center"/>
        <w:rPr>
          <w:b w:val="1"/>
        </w:rPr>
      </w:pPr>
      <w:r w:rsidDel="00000000" w:rsidR="00000000" w:rsidRPr="00000000">
        <w:rPr>
          <w:rtl w:val="0"/>
        </w:rPr>
      </w:r>
    </w:p>
    <w:p w:rsidR="00000000" w:rsidDel="00000000" w:rsidP="00000000" w:rsidRDefault="00000000" w:rsidRPr="00000000" w14:paraId="0000011A">
      <w:pPr>
        <w:jc w:val="center"/>
        <w:rPr>
          <w:b w:val="1"/>
        </w:rPr>
      </w:pPr>
      <w:r w:rsidDel="00000000" w:rsidR="00000000" w:rsidRPr="00000000">
        <w:rPr>
          <w:rtl w:val="0"/>
        </w:rPr>
      </w:r>
    </w:p>
    <w:p w:rsidR="00000000" w:rsidDel="00000000" w:rsidP="00000000" w:rsidRDefault="00000000" w:rsidRPr="00000000" w14:paraId="0000011B">
      <w:pPr>
        <w:jc w:val="center"/>
        <w:rPr>
          <w:b w:val="1"/>
        </w:rPr>
      </w:pPr>
      <w:r w:rsidDel="00000000" w:rsidR="00000000" w:rsidRPr="00000000">
        <w:rPr>
          <w:rtl w:val="0"/>
        </w:rPr>
      </w:r>
    </w:p>
    <w:p w:rsidR="00000000" w:rsidDel="00000000" w:rsidP="00000000" w:rsidRDefault="00000000" w:rsidRPr="00000000" w14:paraId="0000011C">
      <w:pPr>
        <w:jc w:val="center"/>
        <w:rPr/>
      </w:pPr>
      <w:r w:rsidDel="00000000" w:rsidR="00000000" w:rsidRPr="00000000">
        <w:rPr>
          <w:b w:val="1"/>
          <w:rtl w:val="0"/>
        </w:rPr>
        <w:t xml:space="preserve">Tracing the instruction   </w:t>
      </w:r>
      <w:r w:rsidDel="00000000" w:rsidR="00000000" w:rsidRPr="00000000">
        <w:rPr>
          <w:rFonts w:ascii="Arial Unicode MS" w:cs="Arial Unicode MS" w:eastAsia="Arial Unicode MS" w:hAnsi="Arial Unicode MS"/>
          <w:b w:val="1"/>
          <w:color w:val="ff0000"/>
          <w:rtl w:val="0"/>
        </w:rPr>
        <w:t xml:space="preserve">beq zero,zero,loop   → pc=20</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case (ssdSel)</w:t>
      </w:r>
    </w:p>
    <w:p w:rsidR="00000000" w:rsidDel="00000000" w:rsidP="00000000" w:rsidRDefault="00000000" w:rsidRPr="00000000" w14:paraId="0000011E">
      <w:pPr>
        <w:rPr/>
      </w:pPr>
      <w:r w:rsidDel="00000000" w:rsidR="00000000" w:rsidRPr="00000000">
        <w:rPr>
          <w:rtl w:val="0"/>
        </w:rPr>
        <w:t xml:space="preserve">4'b0000:num = PCout;</w:t>
      </w:r>
    </w:p>
    <w:p w:rsidR="00000000" w:rsidDel="00000000" w:rsidP="00000000" w:rsidRDefault="00000000" w:rsidRPr="00000000" w14:paraId="0000011F">
      <w:pPr>
        <w:rPr/>
      </w:pPr>
      <w:r w:rsidDel="00000000" w:rsidR="00000000" w:rsidRPr="00000000">
        <w:rPr/>
        <w:drawing>
          <wp:inline distB="114300" distT="114300" distL="114300" distR="114300">
            <wp:extent cx="5629275" cy="1136949"/>
            <wp:effectExtent b="0" l="0" r="0" t="0"/>
            <wp:docPr id="37"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629275" cy="1136949"/>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4'b0001: num =PCout+4;</w:t>
      </w:r>
    </w:p>
    <w:p w:rsidR="00000000" w:rsidDel="00000000" w:rsidP="00000000" w:rsidRDefault="00000000" w:rsidRPr="00000000" w14:paraId="00000121">
      <w:pPr>
        <w:rPr/>
      </w:pPr>
      <w:r w:rsidDel="00000000" w:rsidR="00000000" w:rsidRPr="00000000">
        <w:rPr/>
        <w:drawing>
          <wp:inline distB="114300" distT="114300" distL="114300" distR="114300">
            <wp:extent cx="5586413" cy="1266825"/>
            <wp:effectExtent b="0" l="0" r="0" t="0"/>
            <wp:docPr id="32"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586413"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4'b0010:  num = adder1;</w:t>
      </w:r>
    </w:p>
    <w:p w:rsidR="00000000" w:rsidDel="00000000" w:rsidP="00000000" w:rsidRDefault="00000000" w:rsidRPr="00000000" w14:paraId="00000123">
      <w:pPr>
        <w:rPr/>
      </w:pPr>
      <w:r w:rsidDel="00000000" w:rsidR="00000000" w:rsidRPr="00000000">
        <w:rPr/>
        <w:drawing>
          <wp:inline distB="114300" distT="114300" distL="114300" distR="114300">
            <wp:extent cx="5586413" cy="1266825"/>
            <wp:effectExtent b="0" l="0" r="0" t="0"/>
            <wp:docPr id="40"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5586413"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4'b0011: num = PCmux;</w:t>
      </w:r>
      <w:r w:rsidDel="00000000" w:rsidR="00000000" w:rsidRPr="00000000">
        <w:rPr/>
        <w:drawing>
          <wp:inline distB="114300" distT="114300" distL="114300" distR="114300">
            <wp:extent cx="5524500" cy="1250310"/>
            <wp:effectExtent b="0" l="0" r="0" t="0"/>
            <wp:docPr id="35"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524500" cy="125031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4'b0100: num = readdata1;</w:t>
      </w:r>
    </w:p>
    <w:p w:rsidR="00000000" w:rsidDel="00000000" w:rsidP="00000000" w:rsidRDefault="00000000" w:rsidRPr="00000000" w14:paraId="00000127">
      <w:pPr>
        <w:rPr/>
      </w:pPr>
      <w:r w:rsidDel="00000000" w:rsidR="00000000" w:rsidRPr="00000000">
        <w:rPr/>
        <w:drawing>
          <wp:inline distB="114300" distT="114300" distL="114300" distR="114300">
            <wp:extent cx="5943600" cy="1155700"/>
            <wp:effectExtent b="0" l="0" r="0" t="0"/>
            <wp:docPr id="22"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4'b0101: num= readdata2;</w:t>
      </w:r>
    </w:p>
    <w:p w:rsidR="00000000" w:rsidDel="00000000" w:rsidP="00000000" w:rsidRDefault="00000000" w:rsidRPr="00000000" w14:paraId="00000129">
      <w:pPr>
        <w:rPr/>
      </w:pPr>
      <w:r w:rsidDel="00000000" w:rsidR="00000000" w:rsidRPr="00000000">
        <w:rPr/>
        <w:drawing>
          <wp:inline distB="114300" distT="114300" distL="114300" distR="114300">
            <wp:extent cx="5943600" cy="1244699"/>
            <wp:effectExtent b="0" l="0" r="0" t="0"/>
            <wp:docPr id="14"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943600" cy="1244699"/>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4'b0110: num=  ints_out[11:7];</w:t>
      </w:r>
    </w:p>
    <w:p w:rsidR="00000000" w:rsidDel="00000000" w:rsidP="00000000" w:rsidRDefault="00000000" w:rsidRPr="00000000" w14:paraId="0000012B">
      <w:pPr>
        <w:rPr/>
      </w:pPr>
      <w:r w:rsidDel="00000000" w:rsidR="00000000" w:rsidRPr="00000000">
        <w:rPr>
          <w:rtl w:val="0"/>
        </w:rPr>
        <w:t xml:space="preserve">Imm[4:1][11] = [1100][1] = 24+1=25</w:t>
      </w:r>
      <w:r w:rsidDel="00000000" w:rsidR="00000000" w:rsidRPr="00000000">
        <w:rPr/>
        <w:drawing>
          <wp:inline distB="114300" distT="114300" distL="114300" distR="114300">
            <wp:extent cx="5934075" cy="1031073"/>
            <wp:effectExtent b="0" l="0" r="0" t="0"/>
            <wp:docPr id="3"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934075" cy="1031073"/>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4'b0111: num= gen_out;</w:t>
      </w:r>
    </w:p>
    <w:p w:rsidR="00000000" w:rsidDel="00000000" w:rsidP="00000000" w:rsidRDefault="00000000" w:rsidRPr="00000000" w14:paraId="0000012D">
      <w:pPr>
        <w:rPr/>
      </w:pPr>
      <w:r w:rsidDel="00000000" w:rsidR="00000000" w:rsidRPr="00000000">
        <w:rPr>
          <w:rtl w:val="0"/>
        </w:rPr>
        <w:t xml:space="preserve">Immgen out = 1 1111 1111 1100 = 8188</w:t>
      </w:r>
    </w:p>
    <w:p w:rsidR="00000000" w:rsidDel="00000000" w:rsidP="00000000" w:rsidRDefault="00000000" w:rsidRPr="00000000" w14:paraId="0000012E">
      <w:pPr>
        <w:rPr/>
      </w:pPr>
      <w:r w:rsidDel="00000000" w:rsidR="00000000" w:rsidRPr="00000000">
        <w:rPr/>
        <w:drawing>
          <wp:inline distB="114300" distT="114300" distL="114300" distR="114300">
            <wp:extent cx="5915025" cy="1017473"/>
            <wp:effectExtent b="0" l="0" r="0" t="0"/>
            <wp:docPr id="49"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5915025" cy="101747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4'b1000: num= shiftout;</w:t>
      </w:r>
    </w:p>
    <w:p w:rsidR="00000000" w:rsidDel="00000000" w:rsidP="00000000" w:rsidRDefault="00000000" w:rsidRPr="00000000" w14:paraId="00000130">
      <w:pPr>
        <w:rPr/>
      </w:pPr>
      <w:r w:rsidDel="00000000" w:rsidR="00000000" w:rsidRPr="00000000">
        <w:rPr>
          <w:rtl w:val="0"/>
        </w:rPr>
        <w:t xml:space="preserve">Shiftout = 1111111111000 =8184</w:t>
      </w:r>
    </w:p>
    <w:p w:rsidR="00000000" w:rsidDel="00000000" w:rsidP="00000000" w:rsidRDefault="00000000" w:rsidRPr="00000000" w14:paraId="00000131">
      <w:pPr>
        <w:rPr/>
      </w:pPr>
      <w:r w:rsidDel="00000000" w:rsidR="00000000" w:rsidRPr="00000000">
        <w:rPr/>
        <w:drawing>
          <wp:inline distB="114300" distT="114300" distL="114300" distR="114300">
            <wp:extent cx="5943600" cy="1333500"/>
            <wp:effectExtent b="0" l="0" r="0" t="0"/>
            <wp:docPr id="44"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4'b1001:num=outmux_input_alu; register zero </w:t>
      </w:r>
    </w:p>
    <w:p w:rsidR="00000000" w:rsidDel="00000000" w:rsidP="00000000" w:rsidRDefault="00000000" w:rsidRPr="00000000" w14:paraId="00000135">
      <w:pPr>
        <w:rPr/>
      </w:pPr>
      <w:r w:rsidDel="00000000" w:rsidR="00000000" w:rsidRPr="00000000">
        <w:rPr/>
        <w:drawing>
          <wp:inline distB="114300" distT="114300" distL="114300" distR="114300">
            <wp:extent cx="5943600" cy="1353550"/>
            <wp:effectExtent b="0" l="0" r="0" t="0"/>
            <wp:docPr id="8"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943600" cy="13535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4'b1010: num= ALU_result; = zero</w:t>
      </w:r>
    </w:p>
    <w:p w:rsidR="00000000" w:rsidDel="00000000" w:rsidP="00000000" w:rsidRDefault="00000000" w:rsidRPr="00000000" w14:paraId="00000137">
      <w:pPr>
        <w:rPr/>
      </w:pPr>
      <w:r w:rsidDel="00000000" w:rsidR="00000000" w:rsidRPr="00000000">
        <w:rPr/>
        <w:drawing>
          <wp:inline distB="114300" distT="114300" distL="114300" distR="114300">
            <wp:extent cx="5943600" cy="1473200"/>
            <wp:effectExtent b="0" l="0" r="0" t="0"/>
            <wp:docPr id="42"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4'b1011:num=dataMem_out;</w:t>
      </w:r>
    </w:p>
    <w:p w:rsidR="00000000" w:rsidDel="00000000" w:rsidP="00000000" w:rsidRDefault="00000000" w:rsidRPr="00000000" w14:paraId="00000139">
      <w:pPr>
        <w:rPr/>
      </w:pPr>
      <w:r w:rsidDel="00000000" w:rsidR="00000000" w:rsidRPr="00000000">
        <w:rPr/>
        <w:drawing>
          <wp:inline distB="114300" distT="114300" distL="114300" distR="114300">
            <wp:extent cx="5943600" cy="1384300"/>
            <wp:effectExtent b="0" l="0" r="0" t="0"/>
            <wp:docPr id="26"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default : num = 0;</w:t>
      </w:r>
    </w:p>
    <w:p w:rsidR="00000000" w:rsidDel="00000000" w:rsidP="00000000" w:rsidRDefault="00000000" w:rsidRPr="00000000" w14:paraId="0000013B">
      <w:pPr>
        <w:rPr/>
      </w:pPr>
      <w:r w:rsidDel="00000000" w:rsidR="00000000" w:rsidRPr="00000000">
        <w:rPr/>
        <w:drawing>
          <wp:inline distB="114300" distT="114300" distL="114300" distR="114300">
            <wp:extent cx="5929313" cy="1771650"/>
            <wp:effectExtent b="0" l="0" r="0" t="0"/>
            <wp:docPr id="21"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5929313"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endcase</w:t>
      </w:r>
    </w:p>
    <w:p w:rsidR="00000000" w:rsidDel="00000000" w:rsidP="00000000" w:rsidRDefault="00000000" w:rsidRPr="00000000" w14:paraId="0000013D">
      <w:pPr>
        <w:rPr/>
      </w:pPr>
      <w:r w:rsidDel="00000000" w:rsidR="00000000" w:rsidRPr="00000000">
        <w:rPr>
          <w:rtl w:val="0"/>
        </w:rPr>
        <w:t xml:space="preserve">  End</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When ledsel = 00</w:t>
      </w:r>
    </w:p>
    <w:p w:rsidR="00000000" w:rsidDel="00000000" w:rsidP="00000000" w:rsidRDefault="00000000" w:rsidRPr="00000000" w14:paraId="00000143">
      <w:pPr>
        <w:rPr/>
      </w:pPr>
      <w:r w:rsidDel="00000000" w:rsidR="00000000" w:rsidRPr="00000000">
        <w:rPr>
          <w:rtl w:val="0"/>
        </w:rPr>
        <w:t xml:space="preserve">We should see </w:t>
      </w:r>
    </w:p>
    <w:p w:rsidR="00000000" w:rsidDel="00000000" w:rsidP="00000000" w:rsidRDefault="00000000" w:rsidRPr="00000000" w14:paraId="00000144">
      <w:pPr>
        <w:rPr/>
      </w:pPr>
      <w:r w:rsidDel="00000000" w:rsidR="00000000" w:rsidRPr="00000000">
        <w:rPr>
          <w:rtl w:val="0"/>
        </w:rPr>
        <w:t xml:space="preserve">            Leds[0]= regwrite; 0</w:t>
      </w:r>
    </w:p>
    <w:p w:rsidR="00000000" w:rsidDel="00000000" w:rsidP="00000000" w:rsidRDefault="00000000" w:rsidRPr="00000000" w14:paraId="00000145">
      <w:pPr>
        <w:rPr/>
      </w:pPr>
      <w:r w:rsidDel="00000000" w:rsidR="00000000" w:rsidRPr="00000000">
        <w:rPr>
          <w:rtl w:val="0"/>
        </w:rPr>
        <w:t xml:space="preserve">     </w:t>
        <w:tab/>
        <w:t xml:space="preserve">leds[1]= alusrc;0</w:t>
      </w:r>
    </w:p>
    <w:p w:rsidR="00000000" w:rsidDel="00000000" w:rsidP="00000000" w:rsidRDefault="00000000" w:rsidRPr="00000000" w14:paraId="00000146">
      <w:pPr>
        <w:rPr/>
      </w:pPr>
      <w:r w:rsidDel="00000000" w:rsidR="00000000" w:rsidRPr="00000000">
        <w:rPr>
          <w:rtl w:val="0"/>
        </w:rPr>
        <w:t xml:space="preserve">     </w:t>
        <w:tab/>
        <w:t xml:space="preserve">leds[3:2]=  aluop; 01</w:t>
      </w:r>
    </w:p>
    <w:p w:rsidR="00000000" w:rsidDel="00000000" w:rsidP="00000000" w:rsidRDefault="00000000" w:rsidRPr="00000000" w14:paraId="00000147">
      <w:pPr>
        <w:rPr/>
      </w:pPr>
      <w:r w:rsidDel="00000000" w:rsidR="00000000" w:rsidRPr="00000000">
        <w:rPr>
          <w:rtl w:val="0"/>
        </w:rPr>
        <w:t xml:space="preserve">     </w:t>
        <w:tab/>
        <w:t xml:space="preserve">leds[4]=  memread;0</w:t>
      </w:r>
    </w:p>
    <w:p w:rsidR="00000000" w:rsidDel="00000000" w:rsidP="00000000" w:rsidRDefault="00000000" w:rsidRPr="00000000" w14:paraId="00000148">
      <w:pPr>
        <w:rPr/>
      </w:pPr>
      <w:r w:rsidDel="00000000" w:rsidR="00000000" w:rsidRPr="00000000">
        <w:rPr>
          <w:rtl w:val="0"/>
        </w:rPr>
        <w:t xml:space="preserve">     </w:t>
        <w:tab/>
        <w:t xml:space="preserve">leds[5]= memwrite;0</w:t>
      </w:r>
    </w:p>
    <w:p w:rsidR="00000000" w:rsidDel="00000000" w:rsidP="00000000" w:rsidRDefault="00000000" w:rsidRPr="00000000" w14:paraId="00000149">
      <w:pPr>
        <w:rPr/>
      </w:pPr>
      <w:r w:rsidDel="00000000" w:rsidR="00000000" w:rsidRPr="00000000">
        <w:rPr>
          <w:rtl w:val="0"/>
        </w:rPr>
        <w:t xml:space="preserve">     </w:t>
        <w:tab/>
        <w:t xml:space="preserve">leds[6]=  memtoreg;x</w:t>
      </w:r>
    </w:p>
    <w:p w:rsidR="00000000" w:rsidDel="00000000" w:rsidP="00000000" w:rsidRDefault="00000000" w:rsidRPr="00000000" w14:paraId="0000014A">
      <w:pPr>
        <w:rPr/>
      </w:pPr>
      <w:r w:rsidDel="00000000" w:rsidR="00000000" w:rsidRPr="00000000">
        <w:rPr>
          <w:rtl w:val="0"/>
        </w:rPr>
        <w:t xml:space="preserve">     </w:t>
        <w:tab/>
        <w:t xml:space="preserve">leds[7]=  branch;1</w:t>
      </w:r>
    </w:p>
    <w:p w:rsidR="00000000" w:rsidDel="00000000" w:rsidP="00000000" w:rsidRDefault="00000000" w:rsidRPr="00000000" w14:paraId="0000014B">
      <w:pPr>
        <w:rPr/>
      </w:pPr>
      <w:r w:rsidDel="00000000" w:rsidR="00000000" w:rsidRPr="00000000">
        <w:rPr>
          <w:rtl w:val="0"/>
        </w:rPr>
        <w:t xml:space="preserve">Reading from left to right 00100011</w:t>
      </w:r>
    </w:p>
    <w:p w:rsidR="00000000" w:rsidDel="00000000" w:rsidP="00000000" w:rsidRDefault="00000000" w:rsidRPr="00000000" w14:paraId="0000014C">
      <w:pPr>
        <w:rPr/>
      </w:pPr>
      <w:r w:rsidDel="00000000" w:rsidR="00000000" w:rsidRPr="00000000">
        <w:rPr/>
        <w:drawing>
          <wp:inline distB="114300" distT="114300" distL="114300" distR="114300">
            <wp:extent cx="5943600" cy="1143000"/>
            <wp:effectExtent b="0" l="0" r="0" t="0"/>
            <wp:docPr id="1"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When ledsel = 01</w:t>
      </w:r>
    </w:p>
    <w:p w:rsidR="00000000" w:rsidDel="00000000" w:rsidP="00000000" w:rsidRDefault="00000000" w:rsidRPr="00000000" w14:paraId="0000014E">
      <w:pPr>
        <w:rPr/>
      </w:pPr>
      <w:r w:rsidDel="00000000" w:rsidR="00000000" w:rsidRPr="00000000">
        <w:rPr>
          <w:rtl w:val="0"/>
        </w:rPr>
        <w:t xml:space="preserve">We should see </w:t>
      </w:r>
    </w:p>
    <w:p w:rsidR="00000000" w:rsidDel="00000000" w:rsidP="00000000" w:rsidRDefault="00000000" w:rsidRPr="00000000" w14:paraId="0000014F">
      <w:pPr>
        <w:rPr/>
      </w:pPr>
      <w:r w:rsidDel="00000000" w:rsidR="00000000" w:rsidRPr="00000000">
        <w:rPr>
          <w:rtl w:val="0"/>
        </w:rPr>
        <w:t xml:space="preserve">           leds[3:0]=aluS; 0110 subtract</w:t>
      </w:r>
    </w:p>
    <w:p w:rsidR="00000000" w:rsidDel="00000000" w:rsidP="00000000" w:rsidRDefault="00000000" w:rsidRPr="00000000" w14:paraId="00000150">
      <w:pPr>
        <w:rPr/>
      </w:pPr>
      <w:r w:rsidDel="00000000" w:rsidR="00000000" w:rsidRPr="00000000">
        <w:rPr>
          <w:rtl w:val="0"/>
        </w:rPr>
        <w:t xml:space="preserve">    </w:t>
        <w:tab/>
        <w:t xml:space="preserve">leds [4]=zero; 1</w:t>
      </w:r>
    </w:p>
    <w:p w:rsidR="00000000" w:rsidDel="00000000" w:rsidP="00000000" w:rsidRDefault="00000000" w:rsidRPr="00000000" w14:paraId="00000151">
      <w:pPr>
        <w:rPr/>
      </w:pPr>
      <w:r w:rsidDel="00000000" w:rsidR="00000000" w:rsidRPr="00000000">
        <w:rPr>
          <w:rtl w:val="0"/>
        </w:rPr>
        <w:t xml:space="preserve">    </w:t>
        <w:tab/>
        <w:t xml:space="preserve">leds[5]=branch&amp;zero; 1</w:t>
      </w:r>
    </w:p>
    <w:p w:rsidR="00000000" w:rsidDel="00000000" w:rsidP="00000000" w:rsidRDefault="00000000" w:rsidRPr="00000000" w14:paraId="00000152">
      <w:pPr>
        <w:rPr/>
      </w:pPr>
      <w:r w:rsidDel="00000000" w:rsidR="00000000" w:rsidRPr="00000000">
        <w:rPr>
          <w:rtl w:val="0"/>
        </w:rPr>
        <w:t xml:space="preserve">    </w:t>
        <w:tab/>
        <w:t xml:space="preserve">leds[7:6] =0;</w:t>
      </w:r>
    </w:p>
    <w:p w:rsidR="00000000" w:rsidDel="00000000" w:rsidP="00000000" w:rsidRDefault="00000000" w:rsidRPr="00000000" w14:paraId="00000153">
      <w:pPr>
        <w:rPr/>
      </w:pPr>
      <w:r w:rsidDel="00000000" w:rsidR="00000000" w:rsidRPr="00000000">
        <w:rPr>
          <w:rtl w:val="0"/>
        </w:rPr>
        <w:t xml:space="preserve">  </w:t>
        <w:tab/>
        <w:t xml:space="preserve"> Reading from left to right 0110110</w:t>
      </w:r>
    </w:p>
    <w:p w:rsidR="00000000" w:rsidDel="00000000" w:rsidP="00000000" w:rsidRDefault="00000000" w:rsidRPr="00000000" w14:paraId="00000154">
      <w:pPr>
        <w:rPr/>
      </w:pPr>
      <w:r w:rsidDel="00000000" w:rsidR="00000000" w:rsidRPr="00000000">
        <w:rPr/>
        <w:drawing>
          <wp:inline distB="114300" distT="114300" distL="114300" distR="114300">
            <wp:extent cx="5943600" cy="1104900"/>
            <wp:effectExtent b="0" l="0" r="0" t="0"/>
            <wp:docPr id="20"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When ledsel = 11</w:t>
      </w:r>
    </w:p>
    <w:p w:rsidR="00000000" w:rsidDel="00000000" w:rsidP="00000000" w:rsidRDefault="00000000" w:rsidRPr="00000000" w14:paraId="00000156">
      <w:pPr>
        <w:rPr/>
      </w:pPr>
      <w:r w:rsidDel="00000000" w:rsidR="00000000" w:rsidRPr="00000000">
        <w:rPr>
          <w:rtl w:val="0"/>
        </w:rPr>
        <w:t xml:space="preserve">We should see </w:t>
      </w:r>
    </w:p>
    <w:p w:rsidR="00000000" w:rsidDel="00000000" w:rsidP="00000000" w:rsidRDefault="00000000" w:rsidRPr="00000000" w14:paraId="00000157">
      <w:pPr>
        <w:rPr/>
      </w:pPr>
      <w:r w:rsidDel="00000000" w:rsidR="00000000" w:rsidRPr="00000000">
        <w:rPr>
          <w:rtl w:val="0"/>
        </w:rPr>
        <w:t xml:space="preserve">leds[7:0]= {0,ints_out[6:0]}; //  monotring the opcode 1100011</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drawing>
          <wp:inline distB="114300" distT="114300" distL="114300" distR="114300">
            <wp:extent cx="5881688" cy="1400175"/>
            <wp:effectExtent b="0" l="0" r="0" t="0"/>
            <wp:docPr id="17"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881688"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sectPr>
      <w:headerReference r:id="rId5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32.png"/><Relationship Id="rId41" Type="http://schemas.openxmlformats.org/officeDocument/2006/relationships/image" Target="media/image50.png"/><Relationship Id="rId44" Type="http://schemas.openxmlformats.org/officeDocument/2006/relationships/image" Target="media/image40.png"/><Relationship Id="rId43" Type="http://schemas.openxmlformats.org/officeDocument/2006/relationships/image" Target="media/image27.png"/><Relationship Id="rId46" Type="http://schemas.openxmlformats.org/officeDocument/2006/relationships/image" Target="media/image22.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5.png"/><Relationship Id="rId47" Type="http://schemas.openxmlformats.org/officeDocument/2006/relationships/image" Target="media/image7.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image" Target="media/image23.png"/><Relationship Id="rId8" Type="http://schemas.openxmlformats.org/officeDocument/2006/relationships/image" Target="media/image21.png"/><Relationship Id="rId31" Type="http://schemas.openxmlformats.org/officeDocument/2006/relationships/image" Target="media/image26.png"/><Relationship Id="rId30" Type="http://schemas.openxmlformats.org/officeDocument/2006/relationships/image" Target="media/image17.png"/><Relationship Id="rId33" Type="http://schemas.openxmlformats.org/officeDocument/2006/relationships/image" Target="media/image33.png"/><Relationship Id="rId32" Type="http://schemas.openxmlformats.org/officeDocument/2006/relationships/image" Target="media/image28.png"/><Relationship Id="rId35" Type="http://schemas.openxmlformats.org/officeDocument/2006/relationships/image" Target="media/image6.png"/><Relationship Id="rId34" Type="http://schemas.openxmlformats.org/officeDocument/2006/relationships/image" Target="media/image3.png"/><Relationship Id="rId37" Type="http://schemas.openxmlformats.org/officeDocument/2006/relationships/image" Target="media/image42.png"/><Relationship Id="rId36" Type="http://schemas.openxmlformats.org/officeDocument/2006/relationships/image" Target="media/image15.png"/><Relationship Id="rId39" Type="http://schemas.openxmlformats.org/officeDocument/2006/relationships/image" Target="media/image29.png"/><Relationship Id="rId38" Type="http://schemas.openxmlformats.org/officeDocument/2006/relationships/image" Target="media/image41.png"/><Relationship Id="rId20" Type="http://schemas.openxmlformats.org/officeDocument/2006/relationships/image" Target="media/image30.png"/><Relationship Id="rId22" Type="http://schemas.openxmlformats.org/officeDocument/2006/relationships/image" Target="media/image4.png"/><Relationship Id="rId21" Type="http://schemas.openxmlformats.org/officeDocument/2006/relationships/image" Target="media/image44.png"/><Relationship Id="rId24" Type="http://schemas.openxmlformats.org/officeDocument/2006/relationships/image" Target="media/image46.png"/><Relationship Id="rId23" Type="http://schemas.openxmlformats.org/officeDocument/2006/relationships/image" Target="media/image49.png"/><Relationship Id="rId26" Type="http://schemas.openxmlformats.org/officeDocument/2006/relationships/image" Target="media/image2.png"/><Relationship Id="rId25" Type="http://schemas.openxmlformats.org/officeDocument/2006/relationships/image" Target="media/image51.png"/><Relationship Id="rId28" Type="http://schemas.openxmlformats.org/officeDocument/2006/relationships/image" Target="media/image48.png"/><Relationship Id="rId27" Type="http://schemas.openxmlformats.org/officeDocument/2006/relationships/image" Target="media/image36.png"/><Relationship Id="rId29" Type="http://schemas.openxmlformats.org/officeDocument/2006/relationships/image" Target="media/image38.png"/><Relationship Id="rId51" Type="http://schemas.openxmlformats.org/officeDocument/2006/relationships/image" Target="media/image12.png"/><Relationship Id="rId50" Type="http://schemas.openxmlformats.org/officeDocument/2006/relationships/image" Target="media/image39.png"/><Relationship Id="rId53" Type="http://schemas.openxmlformats.org/officeDocument/2006/relationships/image" Target="media/image25.png"/><Relationship Id="rId52" Type="http://schemas.openxmlformats.org/officeDocument/2006/relationships/image" Target="media/image37.png"/><Relationship Id="rId11" Type="http://schemas.openxmlformats.org/officeDocument/2006/relationships/image" Target="media/image18.png"/><Relationship Id="rId55" Type="http://schemas.openxmlformats.org/officeDocument/2006/relationships/image" Target="media/image10.png"/><Relationship Id="rId10" Type="http://schemas.openxmlformats.org/officeDocument/2006/relationships/image" Target="media/image14.png"/><Relationship Id="rId54" Type="http://schemas.openxmlformats.org/officeDocument/2006/relationships/image" Target="media/image24.png"/><Relationship Id="rId13" Type="http://schemas.openxmlformats.org/officeDocument/2006/relationships/image" Target="media/image34.png"/><Relationship Id="rId57" Type="http://schemas.openxmlformats.org/officeDocument/2006/relationships/image" Target="media/image11.png"/><Relationship Id="rId12" Type="http://schemas.openxmlformats.org/officeDocument/2006/relationships/image" Target="media/image13.png"/><Relationship Id="rId56" Type="http://schemas.openxmlformats.org/officeDocument/2006/relationships/image" Target="media/image9.png"/><Relationship Id="rId15" Type="http://schemas.openxmlformats.org/officeDocument/2006/relationships/image" Target="media/image19.png"/><Relationship Id="rId14" Type="http://schemas.openxmlformats.org/officeDocument/2006/relationships/image" Target="media/image1.png"/><Relationship Id="rId58" Type="http://schemas.openxmlformats.org/officeDocument/2006/relationships/header" Target="header1.xml"/><Relationship Id="rId17" Type="http://schemas.openxmlformats.org/officeDocument/2006/relationships/image" Target="media/image16.png"/><Relationship Id="rId16" Type="http://schemas.openxmlformats.org/officeDocument/2006/relationships/image" Target="media/image8.png"/><Relationship Id="rId19" Type="http://schemas.openxmlformats.org/officeDocument/2006/relationships/image" Target="media/image43.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